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B250" w14:textId="7C0FC7CF" w:rsidR="00DC223B" w:rsidRDefault="008D79FB" w:rsidP="00FC0130">
      <w:pPr>
        <w:widowControl w:val="0"/>
        <w:autoSpaceDE w:val="0"/>
        <w:autoSpaceDN w:val="0"/>
        <w:adjustRightInd w:val="0"/>
        <w:jc w:val="both"/>
        <w:rPr>
          <w:rFonts w:ascii="Arial" w:hAnsi="Arial" w:cs="Arial"/>
          <w:b/>
          <w:bCs/>
          <w:sz w:val="22"/>
          <w:szCs w:val="22"/>
          <w:lang w:val="en-US"/>
        </w:rPr>
      </w:pPr>
      <w:r w:rsidRPr="008D79FB">
        <w:rPr>
          <w:rFonts w:ascii="Arial" w:hAnsi="Arial" w:cs="Arial"/>
          <w:b/>
          <w:bCs/>
          <w:noProof/>
          <w:sz w:val="22"/>
          <w:szCs w:val="22"/>
          <w:lang w:val="en-US"/>
        </w:rPr>
        <w:drawing>
          <wp:anchor distT="0" distB="0" distL="114300" distR="114300" simplePos="0" relativeHeight="251657216" behindDoc="1" locked="0" layoutInCell="1" allowOverlap="1" wp14:anchorId="12B9B83E" wp14:editId="67F7EEC6">
            <wp:simplePos x="0" y="0"/>
            <wp:positionH relativeFrom="column">
              <wp:posOffset>2600325</wp:posOffset>
            </wp:positionH>
            <wp:positionV relativeFrom="paragraph">
              <wp:posOffset>-456565</wp:posOffset>
            </wp:positionV>
            <wp:extent cx="1571625" cy="455524"/>
            <wp:effectExtent l="0" t="0" r="0" b="1905"/>
            <wp:wrapNone/>
            <wp:docPr id="3" name="Picture 3" descr="http://punjab2000.com/wp-content/uploads/2015/06/Project-Every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njab2000.com/wp-content/uploads/2015/06/Project-Every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4555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4320" behindDoc="1" locked="0" layoutInCell="1" allowOverlap="1" wp14:anchorId="713324DE" wp14:editId="30C1BA11">
            <wp:simplePos x="0" y="0"/>
            <wp:positionH relativeFrom="column">
              <wp:posOffset>1438275</wp:posOffset>
            </wp:positionH>
            <wp:positionV relativeFrom="paragraph">
              <wp:posOffset>-828675</wp:posOffset>
            </wp:positionV>
            <wp:extent cx="1047750" cy="1047750"/>
            <wp:effectExtent l="0" t="0" r="0" b="0"/>
            <wp:wrapTight wrapText="bothSides">
              <wp:wrapPolygon edited="0">
                <wp:start x="7855" y="1964"/>
                <wp:lineTo x="6284" y="3535"/>
                <wp:lineTo x="4320" y="7462"/>
                <wp:lineTo x="4320" y="9033"/>
                <wp:lineTo x="785" y="15316"/>
                <wp:lineTo x="785" y="18851"/>
                <wp:lineTo x="2749" y="19244"/>
                <wp:lineTo x="14924" y="20029"/>
                <wp:lineTo x="16495" y="20029"/>
                <wp:lineTo x="19636" y="19244"/>
                <wp:lineTo x="20815" y="18065"/>
                <wp:lineTo x="20422" y="15316"/>
                <wp:lineTo x="15316" y="4320"/>
                <wp:lineTo x="12960" y="1964"/>
                <wp:lineTo x="7855" y="1964"/>
              </wp:wrapPolygon>
            </wp:wrapTight>
            <wp:docPr id="2" name="Picture 2" descr="http://www.globalgoals.org/wp-content/themes/global-goals-theme/images/global-goals-logo-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algoals.org/wp-content/themes/global-goals-theme/images/global-goals-logo-share.png"/>
                    <pic:cNvPicPr>
                      <a:picLocks noChangeAspect="1" noChangeArrowheads="1"/>
                    </pic:cNvPicPr>
                  </pic:nvPicPr>
                  <pic:blipFill>
                    <a:blip r:embed="rId8">
                      <a:clrChange>
                        <a:clrFrom>
                          <a:srgbClr val="F1F1F2"/>
                        </a:clrFrom>
                        <a:clrTo>
                          <a:srgbClr val="F1F1F2">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A793A" w14:textId="6129574C" w:rsidR="008D79FB" w:rsidRDefault="008D79FB" w:rsidP="00FC0130">
      <w:pPr>
        <w:widowControl w:val="0"/>
        <w:autoSpaceDE w:val="0"/>
        <w:autoSpaceDN w:val="0"/>
        <w:adjustRightInd w:val="0"/>
        <w:jc w:val="both"/>
        <w:rPr>
          <w:rFonts w:ascii="Arial" w:hAnsi="Arial" w:cs="Arial"/>
          <w:b/>
          <w:bCs/>
          <w:sz w:val="22"/>
          <w:szCs w:val="22"/>
          <w:lang w:val="en-US"/>
        </w:rPr>
      </w:pPr>
    </w:p>
    <w:p w14:paraId="073AF2CB" w14:textId="6927124E" w:rsidR="008D79FB" w:rsidRDefault="008D79FB" w:rsidP="00FC0130">
      <w:pPr>
        <w:widowControl w:val="0"/>
        <w:autoSpaceDE w:val="0"/>
        <w:autoSpaceDN w:val="0"/>
        <w:adjustRightInd w:val="0"/>
        <w:jc w:val="both"/>
        <w:rPr>
          <w:rFonts w:ascii="Arial" w:hAnsi="Arial" w:cs="Arial"/>
          <w:b/>
          <w:bCs/>
          <w:sz w:val="22"/>
          <w:szCs w:val="22"/>
          <w:lang w:val="en-US"/>
        </w:rPr>
      </w:pPr>
    </w:p>
    <w:p w14:paraId="1AF63346" w14:textId="35D77E45" w:rsidR="008D79FB" w:rsidRDefault="008D79FB" w:rsidP="008D79FB">
      <w:pPr>
        <w:widowControl w:val="0"/>
        <w:autoSpaceDE w:val="0"/>
        <w:autoSpaceDN w:val="0"/>
        <w:adjustRightInd w:val="0"/>
        <w:ind w:left="960" w:hanging="1669"/>
        <w:jc w:val="both"/>
        <w:rPr>
          <w:rFonts w:ascii="Arial" w:hAnsi="Arial" w:cs="Arial"/>
          <w:b/>
          <w:bCs/>
          <w:sz w:val="22"/>
          <w:szCs w:val="22"/>
          <w:lang w:val="en-US"/>
        </w:rPr>
      </w:pPr>
      <w:r w:rsidRPr="00DC223B">
        <w:rPr>
          <w:rFonts w:ascii="Arial" w:hAnsi="Arial" w:cs="Arial"/>
          <w:sz w:val="22"/>
          <w:szCs w:val="22"/>
          <w:lang w:val="en-US"/>
        </w:rPr>
        <w:t> </w:t>
      </w:r>
      <w:r>
        <w:rPr>
          <w:rFonts w:ascii="Arial" w:hAnsi="Arial" w:cs="Arial"/>
          <w:b/>
          <w:bCs/>
          <w:sz w:val="22"/>
          <w:szCs w:val="22"/>
          <w:lang w:val="en-US"/>
        </w:rPr>
        <w:t xml:space="preserve">PRESS RELEASE, </w:t>
      </w:r>
      <w:r w:rsidRPr="00DC223B">
        <w:rPr>
          <w:rFonts w:ascii="Arial" w:hAnsi="Arial" w:cs="Arial"/>
          <w:b/>
          <w:bCs/>
          <w:sz w:val="22"/>
          <w:szCs w:val="22"/>
          <w:lang w:val="en-US"/>
        </w:rPr>
        <w:t>TUESDAY, 5</w:t>
      </w:r>
      <w:r w:rsidRPr="00DC223B">
        <w:rPr>
          <w:rFonts w:ascii="Arial" w:hAnsi="Arial" w:cs="Arial"/>
          <w:b/>
          <w:bCs/>
          <w:sz w:val="22"/>
          <w:szCs w:val="22"/>
          <w:vertAlign w:val="superscript"/>
          <w:lang w:val="en-US"/>
        </w:rPr>
        <w:t>TH</w:t>
      </w:r>
      <w:r w:rsidRPr="00DC223B">
        <w:rPr>
          <w:rFonts w:ascii="Arial" w:hAnsi="Arial" w:cs="Arial"/>
          <w:b/>
          <w:bCs/>
          <w:sz w:val="22"/>
          <w:szCs w:val="22"/>
          <w:lang w:val="en-US"/>
        </w:rPr>
        <w:t xml:space="preserve"> JULY 2016:</w:t>
      </w:r>
      <w:bookmarkStart w:id="0" w:name="_GoBack"/>
      <w:bookmarkEnd w:id="0"/>
    </w:p>
    <w:p w14:paraId="176E1FF1" w14:textId="76CC0C9B" w:rsidR="008D79FB" w:rsidRPr="00A94255" w:rsidRDefault="008D79FB" w:rsidP="008D79FB">
      <w:pPr>
        <w:widowControl w:val="0"/>
        <w:autoSpaceDE w:val="0"/>
        <w:autoSpaceDN w:val="0"/>
        <w:adjustRightInd w:val="0"/>
        <w:jc w:val="both"/>
        <w:rPr>
          <w:rFonts w:ascii="Arial" w:hAnsi="Arial" w:cs="Arial"/>
          <w:b/>
          <w:bCs/>
          <w:sz w:val="2"/>
          <w:szCs w:val="22"/>
          <w:lang w:val="en-US"/>
        </w:rPr>
      </w:pPr>
    </w:p>
    <w:p w14:paraId="0D0C8F06" w14:textId="77777777" w:rsidR="008D79FB" w:rsidRDefault="008D79FB" w:rsidP="008D79FB">
      <w:pPr>
        <w:widowControl w:val="0"/>
        <w:autoSpaceDE w:val="0"/>
        <w:autoSpaceDN w:val="0"/>
        <w:adjustRightInd w:val="0"/>
        <w:jc w:val="both"/>
        <w:rPr>
          <w:rFonts w:ascii="Arial" w:hAnsi="Arial" w:cs="Arial"/>
          <w:b/>
          <w:bCs/>
          <w:sz w:val="22"/>
          <w:szCs w:val="22"/>
          <w:lang w:val="en-US"/>
        </w:rPr>
      </w:pPr>
    </w:p>
    <w:p w14:paraId="4D0EF014" w14:textId="7D18CBEC" w:rsidR="00E106C0" w:rsidRPr="008D79FB" w:rsidRDefault="00E106C0" w:rsidP="00D83E97">
      <w:pPr>
        <w:widowControl w:val="0"/>
        <w:autoSpaceDE w:val="0"/>
        <w:autoSpaceDN w:val="0"/>
        <w:adjustRightInd w:val="0"/>
        <w:ind w:left="-993" w:right="-1056"/>
        <w:jc w:val="center"/>
        <w:rPr>
          <w:rFonts w:ascii="Arial" w:hAnsi="Arial" w:cs="Arial"/>
          <w:sz w:val="28"/>
          <w:szCs w:val="22"/>
          <w:lang w:val="en-US"/>
        </w:rPr>
      </w:pPr>
      <w:r w:rsidRPr="008D79FB">
        <w:rPr>
          <w:rFonts w:ascii="Arial" w:hAnsi="Arial" w:cs="Arial"/>
          <w:b/>
          <w:bCs/>
          <w:sz w:val="28"/>
          <w:szCs w:val="22"/>
          <w:lang w:val="en-US"/>
        </w:rPr>
        <w:t>GIRL POWER GOES GLOBAL</w:t>
      </w:r>
      <w:r w:rsidR="00C04279" w:rsidRPr="008D79FB">
        <w:rPr>
          <w:rFonts w:ascii="Arial" w:hAnsi="Arial" w:cs="Arial"/>
          <w:b/>
          <w:bCs/>
          <w:sz w:val="28"/>
          <w:szCs w:val="22"/>
          <w:lang w:val="en-US"/>
        </w:rPr>
        <w:t xml:space="preserve"> FOR THE UN</w:t>
      </w:r>
      <w:r w:rsidR="006A5207" w:rsidRPr="008D79FB">
        <w:rPr>
          <w:rFonts w:ascii="Arial" w:hAnsi="Arial" w:cs="Arial"/>
          <w:b/>
          <w:bCs/>
          <w:sz w:val="28"/>
          <w:szCs w:val="22"/>
          <w:lang w:val="en-US"/>
        </w:rPr>
        <w:t>’S</w:t>
      </w:r>
      <w:r w:rsidR="00C04279" w:rsidRPr="008D79FB">
        <w:rPr>
          <w:rFonts w:ascii="Arial" w:hAnsi="Arial" w:cs="Arial"/>
          <w:b/>
          <w:bCs/>
          <w:sz w:val="28"/>
          <w:szCs w:val="22"/>
          <w:lang w:val="en-US"/>
        </w:rPr>
        <w:t xml:space="preserve"> </w:t>
      </w:r>
      <w:r w:rsidR="00A30EB3" w:rsidRPr="008D79FB">
        <w:rPr>
          <w:rFonts w:ascii="Arial" w:hAnsi="Arial" w:cs="Arial"/>
          <w:b/>
          <w:bCs/>
          <w:sz w:val="28"/>
          <w:szCs w:val="22"/>
          <w:lang w:val="en-US"/>
        </w:rPr>
        <w:t xml:space="preserve">GLOBAL </w:t>
      </w:r>
      <w:r w:rsidR="00C04279" w:rsidRPr="008D79FB">
        <w:rPr>
          <w:rFonts w:ascii="Arial" w:hAnsi="Arial" w:cs="Arial"/>
          <w:b/>
          <w:bCs/>
          <w:sz w:val="28"/>
          <w:szCs w:val="22"/>
          <w:lang w:val="en-US"/>
        </w:rPr>
        <w:t>GOALS</w:t>
      </w:r>
      <w:r w:rsidRPr="008D79FB">
        <w:rPr>
          <w:rFonts w:ascii="Arial" w:hAnsi="Arial" w:cs="Arial"/>
          <w:b/>
          <w:bCs/>
          <w:sz w:val="28"/>
          <w:szCs w:val="22"/>
          <w:lang w:val="en-US"/>
        </w:rPr>
        <w:t xml:space="preserve"> WITH </w:t>
      </w:r>
      <w:r w:rsidR="008D79FB">
        <w:rPr>
          <w:rFonts w:ascii="Arial" w:hAnsi="Arial" w:cs="Arial"/>
          <w:b/>
          <w:bCs/>
          <w:sz w:val="28"/>
          <w:szCs w:val="22"/>
          <w:lang w:val="en-US"/>
        </w:rPr>
        <w:t>NEW FILM #WHATIREALLYREALLYWANT:</w:t>
      </w:r>
    </w:p>
    <w:p w14:paraId="511D1458" w14:textId="77777777" w:rsidR="00E106C0" w:rsidRPr="00DC223B" w:rsidRDefault="00E106C0" w:rsidP="00FC0130">
      <w:pPr>
        <w:widowControl w:val="0"/>
        <w:autoSpaceDE w:val="0"/>
        <w:autoSpaceDN w:val="0"/>
        <w:adjustRightInd w:val="0"/>
        <w:jc w:val="both"/>
        <w:rPr>
          <w:rFonts w:ascii="Arial" w:hAnsi="Arial" w:cs="Arial"/>
          <w:b/>
          <w:bCs/>
          <w:sz w:val="22"/>
          <w:szCs w:val="22"/>
          <w:lang w:val="en-US"/>
        </w:rPr>
      </w:pPr>
    </w:p>
    <w:p w14:paraId="63A24F14" w14:textId="2533F9C9" w:rsidR="00E106C0" w:rsidRPr="00DC223B" w:rsidRDefault="00E106C0" w:rsidP="00FC0130">
      <w:pPr>
        <w:widowControl w:val="0"/>
        <w:autoSpaceDE w:val="0"/>
        <w:autoSpaceDN w:val="0"/>
        <w:adjustRightInd w:val="0"/>
        <w:jc w:val="both"/>
        <w:rPr>
          <w:rFonts w:ascii="Arial" w:hAnsi="Arial" w:cs="Arial"/>
          <w:sz w:val="22"/>
          <w:szCs w:val="22"/>
          <w:lang w:val="en-US"/>
        </w:rPr>
      </w:pPr>
      <w:r w:rsidRPr="00DC223B">
        <w:rPr>
          <w:rFonts w:ascii="Arial" w:hAnsi="Arial" w:cs="Arial"/>
          <w:b/>
          <w:bCs/>
          <w:sz w:val="22"/>
          <w:szCs w:val="22"/>
          <w:lang w:val="en-US"/>
        </w:rPr>
        <w:t>20 years on, a remake of the Spice Girls’ Wannabe video, featuring artists from India, Nigeria, South Africa, UK, USA and Canada, tells world leaders what girls and women really really want in 2016</w:t>
      </w:r>
      <w:r w:rsidR="006A5207" w:rsidRPr="00DC223B">
        <w:rPr>
          <w:rFonts w:ascii="Arial" w:hAnsi="Arial" w:cs="Arial"/>
          <w:b/>
          <w:bCs/>
          <w:sz w:val="22"/>
          <w:szCs w:val="22"/>
          <w:lang w:val="en-US"/>
        </w:rPr>
        <w:t xml:space="preserve"> to achieve the Global Goals</w:t>
      </w:r>
    </w:p>
    <w:p w14:paraId="64C0ADAC" w14:textId="77777777" w:rsidR="00E106C0" w:rsidRPr="00DC223B" w:rsidRDefault="00E106C0" w:rsidP="00FC0130">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w:t>
      </w:r>
    </w:p>
    <w:p w14:paraId="4311D392" w14:textId="372B90BC" w:rsidR="00FC0130" w:rsidRPr="00DC223B" w:rsidRDefault="00E106C0" w:rsidP="00FC0130">
      <w:pPr>
        <w:pStyle w:val="ListParagraph"/>
        <w:widowControl w:val="0"/>
        <w:numPr>
          <w:ilvl w:val="0"/>
          <w:numId w:val="1"/>
        </w:numPr>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xml:space="preserve">Project </w:t>
      </w:r>
      <w:proofErr w:type="gramStart"/>
      <w:r w:rsidRPr="00DC223B">
        <w:rPr>
          <w:rFonts w:ascii="Arial" w:hAnsi="Arial" w:cs="Arial"/>
          <w:sz w:val="22"/>
          <w:szCs w:val="22"/>
          <w:lang w:val="en-US"/>
        </w:rPr>
        <w:t>Everyone</w:t>
      </w:r>
      <w:proofErr w:type="gramEnd"/>
      <w:r w:rsidRPr="00DC223B">
        <w:rPr>
          <w:rFonts w:ascii="Arial" w:hAnsi="Arial" w:cs="Arial"/>
          <w:sz w:val="22"/>
          <w:szCs w:val="22"/>
          <w:lang w:val="en-US"/>
        </w:rPr>
        <w:t xml:space="preserve">, in partnership with Getty Images and SAWA, the global cinema advertising association, </w:t>
      </w:r>
      <w:r w:rsidR="00FC0130" w:rsidRPr="00DC223B">
        <w:rPr>
          <w:rFonts w:ascii="Arial" w:hAnsi="Arial" w:cs="Arial"/>
          <w:sz w:val="22"/>
          <w:szCs w:val="22"/>
          <w:lang w:val="en-US"/>
        </w:rPr>
        <w:t xml:space="preserve">release a new film </w:t>
      </w:r>
      <w:r w:rsidRPr="00DC223B">
        <w:rPr>
          <w:rFonts w:ascii="Arial" w:hAnsi="Arial" w:cs="Arial"/>
          <w:sz w:val="22"/>
          <w:szCs w:val="22"/>
          <w:lang w:val="en-US"/>
        </w:rPr>
        <w:t>“#</w:t>
      </w:r>
      <w:proofErr w:type="spellStart"/>
      <w:r w:rsidRPr="00DC223B">
        <w:rPr>
          <w:rFonts w:ascii="Arial" w:hAnsi="Arial" w:cs="Arial"/>
          <w:sz w:val="22"/>
          <w:szCs w:val="22"/>
          <w:lang w:val="en-US"/>
        </w:rPr>
        <w:t>WhatIReallyReallyWant</w:t>
      </w:r>
      <w:proofErr w:type="spellEnd"/>
      <w:r w:rsidRPr="00DC223B">
        <w:rPr>
          <w:rFonts w:ascii="Arial" w:hAnsi="Arial" w:cs="Arial"/>
          <w:sz w:val="22"/>
          <w:szCs w:val="22"/>
          <w:lang w:val="en-US"/>
        </w:rPr>
        <w:t xml:space="preserve">” as part of the Global Goals </w:t>
      </w:r>
      <w:r w:rsidR="00084745">
        <w:rPr>
          <w:rFonts w:ascii="Arial" w:hAnsi="Arial" w:cs="Arial"/>
          <w:sz w:val="22"/>
          <w:szCs w:val="22"/>
          <w:lang w:val="en-US"/>
        </w:rPr>
        <w:t>c</w:t>
      </w:r>
      <w:r w:rsidRPr="00DC223B">
        <w:rPr>
          <w:rFonts w:ascii="Arial" w:hAnsi="Arial" w:cs="Arial"/>
          <w:sz w:val="22"/>
          <w:szCs w:val="22"/>
          <w:lang w:val="en-US"/>
        </w:rPr>
        <w:t>ampaign for girls and women</w:t>
      </w:r>
      <w:r w:rsidR="00FC0130" w:rsidRPr="00DC223B">
        <w:rPr>
          <w:rFonts w:ascii="Arial" w:hAnsi="Arial" w:cs="Arial"/>
          <w:sz w:val="22"/>
          <w:szCs w:val="22"/>
          <w:lang w:val="en-US"/>
        </w:rPr>
        <w:t>.</w:t>
      </w:r>
    </w:p>
    <w:p w14:paraId="35D815F5" w14:textId="618FF3F3" w:rsidR="00FC0130" w:rsidRPr="00DC223B" w:rsidRDefault="00FC0130" w:rsidP="00082984">
      <w:pPr>
        <w:pStyle w:val="ListParagraph"/>
        <w:widowControl w:val="0"/>
        <w:autoSpaceDE w:val="0"/>
        <w:autoSpaceDN w:val="0"/>
        <w:adjustRightInd w:val="0"/>
        <w:jc w:val="both"/>
        <w:rPr>
          <w:rFonts w:ascii="Arial" w:hAnsi="Arial" w:cs="Arial"/>
          <w:sz w:val="22"/>
          <w:szCs w:val="22"/>
          <w:lang w:val="en-US"/>
        </w:rPr>
      </w:pPr>
    </w:p>
    <w:p w14:paraId="3F326AF8" w14:textId="0F73ED4C" w:rsidR="00E106C0" w:rsidRPr="00DC223B" w:rsidRDefault="00E106C0" w:rsidP="00161C34">
      <w:pPr>
        <w:pStyle w:val="ListParagraph"/>
        <w:widowControl w:val="0"/>
        <w:numPr>
          <w:ilvl w:val="0"/>
          <w:numId w:val="1"/>
        </w:numPr>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xml:space="preserve">MJ Delaney of Moxie Pictures directs remake of the Spice Girls’ ‘Wannabe’ video, featuring artists from around the world including Gigi </w:t>
      </w:r>
      <w:proofErr w:type="spellStart"/>
      <w:r w:rsidRPr="00DC223B">
        <w:rPr>
          <w:rFonts w:ascii="Arial" w:hAnsi="Arial" w:cs="Arial"/>
          <w:sz w:val="22"/>
          <w:szCs w:val="22"/>
          <w:lang w:val="en-US"/>
        </w:rPr>
        <w:t>Lamayne</w:t>
      </w:r>
      <w:proofErr w:type="spellEnd"/>
      <w:r w:rsidRPr="00DC223B">
        <w:rPr>
          <w:rFonts w:ascii="Arial" w:hAnsi="Arial" w:cs="Arial"/>
          <w:sz w:val="22"/>
          <w:szCs w:val="22"/>
          <w:lang w:val="en-US"/>
        </w:rPr>
        <w:t xml:space="preserve"> and </w:t>
      </w:r>
      <w:proofErr w:type="spellStart"/>
      <w:r w:rsidRPr="00DC223B">
        <w:rPr>
          <w:rFonts w:ascii="Arial" w:hAnsi="Arial" w:cs="Arial"/>
          <w:sz w:val="22"/>
          <w:szCs w:val="22"/>
          <w:lang w:val="en-US"/>
        </w:rPr>
        <w:t>Mone</w:t>
      </w:r>
      <w:r w:rsidR="00161C34">
        <w:rPr>
          <w:rFonts w:ascii="Arial" w:hAnsi="Arial" w:cs="Arial"/>
          <w:sz w:val="22"/>
          <w:szCs w:val="22"/>
          <w:lang w:val="en-US"/>
        </w:rPr>
        <w:t>o</w:t>
      </w:r>
      <w:r w:rsidRPr="00DC223B">
        <w:rPr>
          <w:rFonts w:ascii="Arial" w:hAnsi="Arial" w:cs="Arial"/>
          <w:sz w:val="22"/>
          <w:szCs w:val="22"/>
          <w:lang w:val="en-US"/>
        </w:rPr>
        <w:t>a</w:t>
      </w:r>
      <w:proofErr w:type="spellEnd"/>
      <w:r w:rsidR="00161C34" w:rsidRPr="00161C34">
        <w:t xml:space="preserve"> </w:t>
      </w:r>
      <w:r w:rsidRPr="00DC223B">
        <w:rPr>
          <w:rFonts w:ascii="Arial" w:hAnsi="Arial" w:cs="Arial"/>
          <w:sz w:val="22"/>
          <w:szCs w:val="22"/>
          <w:lang w:val="en-US"/>
        </w:rPr>
        <w:t xml:space="preserve">from South Africa, </w:t>
      </w:r>
      <w:proofErr w:type="spellStart"/>
      <w:r w:rsidRPr="00DC223B">
        <w:rPr>
          <w:rFonts w:ascii="Arial" w:hAnsi="Arial" w:cs="Arial"/>
          <w:sz w:val="22"/>
          <w:szCs w:val="22"/>
          <w:lang w:val="en-US"/>
        </w:rPr>
        <w:t>Seyi</w:t>
      </w:r>
      <w:proofErr w:type="spellEnd"/>
      <w:r w:rsidRPr="00DC223B">
        <w:rPr>
          <w:rFonts w:ascii="Arial" w:hAnsi="Arial" w:cs="Arial"/>
          <w:sz w:val="22"/>
          <w:szCs w:val="22"/>
          <w:lang w:val="en-US"/>
        </w:rPr>
        <w:t xml:space="preserve"> Shay from Nigeria, Bollywood actress Jacqueline Fernandez from Sri Lanka, M.O from the UK, Taylor </w:t>
      </w:r>
      <w:proofErr w:type="spellStart"/>
      <w:r w:rsidRPr="00DC223B">
        <w:rPr>
          <w:rFonts w:ascii="Arial" w:hAnsi="Arial" w:cs="Arial"/>
          <w:sz w:val="22"/>
          <w:szCs w:val="22"/>
          <w:lang w:val="en-US"/>
        </w:rPr>
        <w:t>Hatala</w:t>
      </w:r>
      <w:proofErr w:type="spellEnd"/>
      <w:r w:rsidRPr="00DC223B">
        <w:rPr>
          <w:rFonts w:ascii="Arial" w:hAnsi="Arial" w:cs="Arial"/>
          <w:sz w:val="22"/>
          <w:szCs w:val="22"/>
          <w:lang w:val="en-US"/>
        </w:rPr>
        <w:t xml:space="preserve"> from Canada and Larsen Thompson from the USA.</w:t>
      </w:r>
    </w:p>
    <w:p w14:paraId="7CD46907" w14:textId="77777777" w:rsidR="00082984" w:rsidRPr="00DC223B" w:rsidRDefault="00082984" w:rsidP="00082984">
      <w:pPr>
        <w:widowControl w:val="0"/>
        <w:autoSpaceDE w:val="0"/>
        <w:autoSpaceDN w:val="0"/>
        <w:adjustRightInd w:val="0"/>
        <w:jc w:val="both"/>
        <w:rPr>
          <w:rFonts w:ascii="Arial" w:hAnsi="Arial" w:cs="Arial"/>
          <w:sz w:val="22"/>
          <w:szCs w:val="22"/>
          <w:lang w:val="en-US"/>
        </w:rPr>
      </w:pPr>
    </w:p>
    <w:p w14:paraId="6A8EA171" w14:textId="5939AFA2" w:rsidR="00082984" w:rsidRPr="00DC223B" w:rsidRDefault="00082984" w:rsidP="00082984">
      <w:pPr>
        <w:pStyle w:val="ListParagraph"/>
        <w:widowControl w:val="0"/>
        <w:numPr>
          <w:ilvl w:val="0"/>
          <w:numId w:val="1"/>
        </w:numPr>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w:t>
      </w:r>
      <w:proofErr w:type="spellStart"/>
      <w:r w:rsidRPr="00DC223B">
        <w:rPr>
          <w:rFonts w:ascii="Arial" w:hAnsi="Arial" w:cs="Arial"/>
          <w:sz w:val="22"/>
          <w:szCs w:val="22"/>
          <w:lang w:val="en-US"/>
        </w:rPr>
        <w:t>WhatIReallyReallyWant</w:t>
      </w:r>
      <w:proofErr w:type="spellEnd"/>
      <w:r w:rsidRPr="00DC223B">
        <w:rPr>
          <w:rFonts w:ascii="Arial" w:hAnsi="Arial" w:cs="Arial"/>
          <w:sz w:val="22"/>
          <w:szCs w:val="22"/>
          <w:lang w:val="en-US"/>
        </w:rPr>
        <w:t xml:space="preserve"> launches online and in cinemas all over the world with a call to action for people everywhere to share a picture of #</w:t>
      </w:r>
      <w:proofErr w:type="spellStart"/>
      <w:r w:rsidRPr="00DC223B">
        <w:rPr>
          <w:rFonts w:ascii="Arial" w:hAnsi="Arial" w:cs="Arial"/>
          <w:sz w:val="22"/>
          <w:szCs w:val="22"/>
          <w:lang w:val="en-US"/>
        </w:rPr>
        <w:t>WhatIReallyReallyWant</w:t>
      </w:r>
      <w:proofErr w:type="spellEnd"/>
      <w:r w:rsidRPr="00DC223B">
        <w:rPr>
          <w:rFonts w:ascii="Arial" w:hAnsi="Arial" w:cs="Arial"/>
          <w:sz w:val="22"/>
          <w:szCs w:val="22"/>
          <w:lang w:val="en-US"/>
        </w:rPr>
        <w:t xml:space="preserve"> for girls and women. The responses will be shown when world leaders gather in New York this September for the UN General Assembly and the inaugural ‘</w:t>
      </w:r>
      <w:r w:rsidRPr="00DC223B">
        <w:rPr>
          <w:rFonts w:ascii="Arial" w:hAnsi="Arial" w:cs="Arial"/>
          <w:b/>
          <w:bCs/>
          <w:sz w:val="22"/>
          <w:szCs w:val="22"/>
          <w:lang w:val="en-US"/>
        </w:rPr>
        <w:t>Global Goals Week’.</w:t>
      </w:r>
    </w:p>
    <w:p w14:paraId="1146EE0D" w14:textId="77777777" w:rsidR="008D79FB" w:rsidRDefault="008D79FB" w:rsidP="00A17278">
      <w:pPr>
        <w:widowControl w:val="0"/>
        <w:autoSpaceDE w:val="0"/>
        <w:autoSpaceDN w:val="0"/>
        <w:adjustRightInd w:val="0"/>
        <w:jc w:val="both"/>
        <w:rPr>
          <w:rFonts w:ascii="Arial" w:hAnsi="Arial" w:cs="Arial"/>
          <w:sz w:val="22"/>
          <w:szCs w:val="22"/>
          <w:lang w:val="en-US"/>
        </w:rPr>
      </w:pPr>
    </w:p>
    <w:p w14:paraId="44D3D5F7" w14:textId="6EAD8151" w:rsidR="00A17278" w:rsidRPr="00DC223B" w:rsidRDefault="00E106C0" w:rsidP="00A17278">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In September 2016, World Leaders will mark the first anniversary of the adoption of</w:t>
      </w:r>
      <w:r w:rsidRPr="00DC223B">
        <w:rPr>
          <w:rFonts w:ascii="Arial" w:hAnsi="Arial" w:cs="Arial"/>
          <w:b/>
          <w:bCs/>
          <w:sz w:val="22"/>
          <w:szCs w:val="22"/>
          <w:lang w:val="en-US"/>
        </w:rPr>
        <w:t xml:space="preserve"> </w:t>
      </w:r>
      <w:r w:rsidRPr="00DC223B">
        <w:rPr>
          <w:rFonts w:ascii="Arial" w:hAnsi="Arial" w:cs="Arial"/>
          <w:sz w:val="22"/>
          <w:szCs w:val="22"/>
          <w:lang w:val="en-US"/>
        </w:rPr>
        <w:t xml:space="preserve">the Sustainable Development Goals. These Global Goals are a mighty plan to end poverty, fix climate change and address inequalities over the next 15 years, but they will only succeed if they address the needs of the most </w:t>
      </w:r>
      <w:proofErr w:type="spellStart"/>
      <w:r w:rsidRPr="00DC223B">
        <w:rPr>
          <w:rFonts w:ascii="Arial" w:hAnsi="Arial" w:cs="Arial"/>
          <w:sz w:val="22"/>
          <w:szCs w:val="22"/>
          <w:lang w:val="en-US"/>
        </w:rPr>
        <w:t>marginalised</w:t>
      </w:r>
      <w:proofErr w:type="spellEnd"/>
      <w:r w:rsidRPr="00DC223B">
        <w:rPr>
          <w:rFonts w:ascii="Arial" w:hAnsi="Arial" w:cs="Arial"/>
          <w:sz w:val="22"/>
          <w:szCs w:val="22"/>
          <w:lang w:val="en-US"/>
        </w:rPr>
        <w:t xml:space="preserve"> first, particularly </w:t>
      </w:r>
      <w:r w:rsidR="00A17278" w:rsidRPr="00DC223B">
        <w:rPr>
          <w:rFonts w:ascii="Arial" w:hAnsi="Arial" w:cs="Arial"/>
          <w:sz w:val="22"/>
          <w:szCs w:val="22"/>
          <w:lang w:val="en-US"/>
        </w:rPr>
        <w:t xml:space="preserve">those of </w:t>
      </w:r>
      <w:r w:rsidRPr="00DC223B">
        <w:rPr>
          <w:rFonts w:ascii="Arial" w:hAnsi="Arial" w:cs="Arial"/>
          <w:sz w:val="22"/>
          <w:szCs w:val="22"/>
          <w:lang w:val="en-US"/>
        </w:rPr>
        <w:t xml:space="preserve">girls and women. </w:t>
      </w:r>
      <w:r w:rsidR="00A17278" w:rsidRPr="00DC223B">
        <w:rPr>
          <w:rFonts w:ascii="Arial" w:hAnsi="Arial" w:cs="Arial"/>
          <w:sz w:val="22"/>
          <w:szCs w:val="22"/>
          <w:lang w:val="en-US"/>
        </w:rPr>
        <w:t xml:space="preserve">Issues like quality education, an end to violence, an end to child marriage and equal pay for equal work need to be top of every governments’ agenda </w:t>
      </w:r>
      <w:r w:rsidR="00160065" w:rsidRPr="00DC223B">
        <w:rPr>
          <w:rFonts w:ascii="Arial" w:hAnsi="Arial" w:cs="Arial"/>
          <w:sz w:val="22"/>
          <w:szCs w:val="22"/>
          <w:lang w:val="en-US"/>
        </w:rPr>
        <w:t xml:space="preserve">in order to give the Goals the best possible start. </w:t>
      </w:r>
    </w:p>
    <w:p w14:paraId="64E55D13" w14:textId="4D546C7A" w:rsidR="00082984" w:rsidRPr="00DC223B" w:rsidRDefault="00082984" w:rsidP="00FC0130">
      <w:pPr>
        <w:widowControl w:val="0"/>
        <w:autoSpaceDE w:val="0"/>
        <w:autoSpaceDN w:val="0"/>
        <w:adjustRightInd w:val="0"/>
        <w:jc w:val="both"/>
        <w:rPr>
          <w:rFonts w:ascii="Arial" w:hAnsi="Arial" w:cs="Arial"/>
          <w:sz w:val="22"/>
          <w:szCs w:val="22"/>
          <w:lang w:val="en-US"/>
        </w:rPr>
      </w:pPr>
    </w:p>
    <w:p w14:paraId="480F5A13" w14:textId="7C79FD5C" w:rsidR="00973CB7" w:rsidRDefault="00A30EB3" w:rsidP="00A17278">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xml:space="preserve">Project </w:t>
      </w:r>
      <w:proofErr w:type="gramStart"/>
      <w:r w:rsidRPr="00DC223B">
        <w:rPr>
          <w:rFonts w:ascii="Arial" w:hAnsi="Arial" w:cs="Arial"/>
          <w:sz w:val="22"/>
          <w:szCs w:val="22"/>
          <w:lang w:val="en-US"/>
        </w:rPr>
        <w:t>Everyone</w:t>
      </w:r>
      <w:proofErr w:type="gramEnd"/>
      <w:r w:rsidRPr="00DC223B">
        <w:rPr>
          <w:rFonts w:ascii="Arial" w:hAnsi="Arial" w:cs="Arial"/>
          <w:sz w:val="22"/>
          <w:szCs w:val="22"/>
          <w:lang w:val="en-US"/>
        </w:rPr>
        <w:t>, with partners from across the world, have c</w:t>
      </w:r>
      <w:r w:rsidR="00D246C8">
        <w:rPr>
          <w:rFonts w:ascii="Arial" w:hAnsi="Arial" w:cs="Arial"/>
          <w:sz w:val="22"/>
          <w:szCs w:val="22"/>
          <w:lang w:val="en-US"/>
        </w:rPr>
        <w:t xml:space="preserve">onvened the first Global Goals </w:t>
      </w:r>
      <w:r w:rsidR="00084745">
        <w:rPr>
          <w:rFonts w:ascii="Arial" w:hAnsi="Arial" w:cs="Arial"/>
          <w:sz w:val="22"/>
          <w:szCs w:val="22"/>
          <w:lang w:val="en-US"/>
        </w:rPr>
        <w:t>c</w:t>
      </w:r>
      <w:r w:rsidRPr="00DC223B">
        <w:rPr>
          <w:rFonts w:ascii="Arial" w:hAnsi="Arial" w:cs="Arial"/>
          <w:sz w:val="22"/>
          <w:szCs w:val="22"/>
          <w:lang w:val="en-US"/>
        </w:rPr>
        <w:t>ampaign</w:t>
      </w:r>
      <w:r w:rsidR="00EB1BEF" w:rsidRPr="00DC223B">
        <w:rPr>
          <w:rFonts w:ascii="Arial" w:hAnsi="Arial" w:cs="Arial"/>
          <w:sz w:val="22"/>
          <w:szCs w:val="22"/>
          <w:lang w:val="en-US"/>
        </w:rPr>
        <w:t xml:space="preserve"> </w:t>
      </w:r>
      <w:r w:rsidRPr="00DC223B">
        <w:rPr>
          <w:rFonts w:ascii="Arial" w:hAnsi="Arial" w:cs="Arial"/>
          <w:sz w:val="22"/>
          <w:szCs w:val="22"/>
          <w:lang w:val="en-US"/>
        </w:rPr>
        <w:t>to fight for Goals which are</w:t>
      </w:r>
      <w:r w:rsidRPr="00DC223B">
        <w:rPr>
          <w:rFonts w:ascii="Arial" w:hAnsi="Arial" w:cs="Arial"/>
          <w:b/>
          <w:bCs/>
          <w:i/>
          <w:iCs/>
          <w:sz w:val="22"/>
          <w:szCs w:val="22"/>
          <w:lang w:val="en-US"/>
        </w:rPr>
        <w:t xml:space="preserve"> famous, financed and focused on girls and women</w:t>
      </w:r>
      <w:r w:rsidRPr="00DC223B">
        <w:rPr>
          <w:rFonts w:ascii="Arial" w:hAnsi="Arial" w:cs="Arial"/>
          <w:sz w:val="22"/>
          <w:szCs w:val="22"/>
          <w:lang w:val="en-US"/>
        </w:rPr>
        <w:t>. This week, on the 20</w:t>
      </w:r>
      <w:r w:rsidRPr="00DC223B">
        <w:rPr>
          <w:rFonts w:ascii="Arial" w:hAnsi="Arial" w:cs="Arial"/>
          <w:sz w:val="22"/>
          <w:szCs w:val="22"/>
          <w:vertAlign w:val="superscript"/>
          <w:lang w:val="en-US"/>
        </w:rPr>
        <w:t>th</w:t>
      </w:r>
      <w:r w:rsidRPr="00DC223B">
        <w:rPr>
          <w:rFonts w:ascii="Arial" w:hAnsi="Arial" w:cs="Arial"/>
          <w:sz w:val="22"/>
          <w:szCs w:val="22"/>
          <w:lang w:val="en-US"/>
        </w:rPr>
        <w:t xml:space="preserve"> anniversary of the release of the Spice Girls’ Wannabe video, the campaign will mark twenty years of Girl Power with an updated version “#</w:t>
      </w:r>
      <w:proofErr w:type="spellStart"/>
      <w:r w:rsidRPr="00DC223B">
        <w:rPr>
          <w:rFonts w:ascii="Arial" w:hAnsi="Arial" w:cs="Arial"/>
          <w:sz w:val="22"/>
          <w:szCs w:val="22"/>
          <w:lang w:val="en-US"/>
        </w:rPr>
        <w:t>WhatIReallyReallyWant</w:t>
      </w:r>
      <w:proofErr w:type="spellEnd"/>
      <w:r w:rsidRPr="00DC223B">
        <w:rPr>
          <w:rFonts w:ascii="Arial" w:hAnsi="Arial" w:cs="Arial"/>
          <w:sz w:val="22"/>
          <w:szCs w:val="22"/>
          <w:lang w:val="en-US"/>
        </w:rPr>
        <w:t xml:space="preserve">”. The film reflects the voices of girls and women all over the world telling world leaders what Goals they </w:t>
      </w:r>
      <w:r w:rsidRPr="00DC223B">
        <w:rPr>
          <w:rFonts w:ascii="Arial" w:hAnsi="Arial" w:cs="Arial"/>
          <w:b/>
          <w:bCs/>
          <w:i/>
          <w:iCs/>
          <w:sz w:val="22"/>
          <w:szCs w:val="22"/>
          <w:lang w:val="en-US"/>
        </w:rPr>
        <w:t xml:space="preserve">‘really really want’ </w:t>
      </w:r>
      <w:r w:rsidRPr="00DC223B">
        <w:rPr>
          <w:rFonts w:ascii="Arial" w:hAnsi="Arial" w:cs="Arial"/>
          <w:sz w:val="22"/>
          <w:szCs w:val="22"/>
          <w:lang w:val="en-US"/>
        </w:rPr>
        <w:t>to be achieved to help improve their lives</w:t>
      </w:r>
      <w:r w:rsidR="00474B78">
        <w:rPr>
          <w:rFonts w:ascii="Arial" w:hAnsi="Arial" w:cs="Arial"/>
          <w:sz w:val="22"/>
          <w:szCs w:val="22"/>
          <w:lang w:val="en-US"/>
        </w:rPr>
        <w:t>.</w:t>
      </w:r>
    </w:p>
    <w:p w14:paraId="51A67744"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p>
    <w:p w14:paraId="7A3A54D3"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r w:rsidRPr="00DC223B">
        <w:rPr>
          <w:rFonts w:ascii="Arial" w:hAnsi="Arial" w:cs="Arial"/>
          <w:bCs/>
          <w:sz w:val="22"/>
          <w:szCs w:val="22"/>
          <w:lang w:val="en-US"/>
        </w:rPr>
        <w:t xml:space="preserve">Speaking about the launch of the film, </w:t>
      </w:r>
      <w:r w:rsidRPr="00DC223B">
        <w:rPr>
          <w:rFonts w:ascii="Arial" w:hAnsi="Arial" w:cs="Arial"/>
          <w:b/>
          <w:bCs/>
          <w:sz w:val="22"/>
          <w:szCs w:val="22"/>
          <w:lang w:val="en-US"/>
        </w:rPr>
        <w:t>MJ Delaney, Director</w:t>
      </w:r>
      <w:r w:rsidRPr="00DC223B">
        <w:rPr>
          <w:rFonts w:ascii="Arial" w:hAnsi="Arial" w:cs="Arial"/>
          <w:sz w:val="22"/>
          <w:szCs w:val="22"/>
          <w:lang w:val="en-US"/>
        </w:rPr>
        <w:t xml:space="preserve">, said </w:t>
      </w:r>
      <w:r w:rsidRPr="00DC223B">
        <w:rPr>
          <w:rFonts w:ascii="Arial" w:hAnsi="Arial" w:cs="Arial"/>
          <w:i/>
          <w:iCs/>
          <w:sz w:val="22"/>
          <w:szCs w:val="22"/>
          <w:lang w:val="en-US"/>
        </w:rPr>
        <w:t>‘This is about modern day Girl Power: The Spice Girls were about a group of different women joining together and being stronger through that bond, and these differences are what we want to celebrate in this film, while showing there are some universal things that all girls, everywhere, really really want.’</w:t>
      </w:r>
      <w:r w:rsidRPr="00DC223B">
        <w:rPr>
          <w:rFonts w:ascii="Arial" w:hAnsi="Arial" w:cs="Arial"/>
          <w:sz w:val="22"/>
          <w:szCs w:val="22"/>
          <w:lang w:val="en-US"/>
        </w:rPr>
        <w:t> </w:t>
      </w:r>
    </w:p>
    <w:p w14:paraId="2AD51CC9" w14:textId="77777777" w:rsidR="00973CB7" w:rsidRDefault="00973CB7" w:rsidP="00973CB7">
      <w:pPr>
        <w:widowControl w:val="0"/>
        <w:autoSpaceDE w:val="0"/>
        <w:autoSpaceDN w:val="0"/>
        <w:adjustRightInd w:val="0"/>
        <w:jc w:val="both"/>
        <w:rPr>
          <w:rFonts w:ascii="Arial" w:hAnsi="Arial" w:cs="Arial"/>
          <w:sz w:val="22"/>
          <w:szCs w:val="22"/>
          <w:lang w:val="en-US"/>
        </w:rPr>
      </w:pPr>
    </w:p>
    <w:p w14:paraId="4CBE27DB"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r w:rsidRPr="00DC223B">
        <w:rPr>
          <w:rFonts w:ascii="Arial" w:hAnsi="Arial" w:cs="Arial"/>
          <w:b/>
          <w:sz w:val="22"/>
          <w:szCs w:val="22"/>
          <w:lang w:val="en-US"/>
        </w:rPr>
        <w:t>Victoria Beckham</w:t>
      </w:r>
      <w:r w:rsidRPr="00DC223B">
        <w:rPr>
          <w:rFonts w:ascii="Arial" w:hAnsi="Arial" w:cs="Arial"/>
          <w:sz w:val="22"/>
          <w:szCs w:val="22"/>
          <w:lang w:val="en-US"/>
        </w:rPr>
        <w:t xml:space="preserve"> said, </w:t>
      </w:r>
      <w:r w:rsidRPr="00DC223B">
        <w:rPr>
          <w:rFonts w:ascii="Arial" w:hAnsi="Arial" w:cs="Arial"/>
          <w:i/>
          <w:sz w:val="22"/>
          <w:szCs w:val="22"/>
          <w:lang w:val="en-US"/>
        </w:rPr>
        <w:t>‘</w:t>
      </w:r>
      <w:r w:rsidRPr="00DC223B">
        <w:rPr>
          <w:rFonts w:ascii="Arial" w:hAnsi="Arial" w:cs="Arial"/>
          <w:bCs/>
          <w:i/>
          <w:sz w:val="22"/>
          <w:szCs w:val="22"/>
          <w:lang w:val="en-US"/>
        </w:rPr>
        <w:t>I think this film is a wonderful idea. How fabulous it is that after 20 years, the legacy of the Spice Girls’ - 'Girl Power’ - is being used to encourage and empower a whole new generation.’</w:t>
      </w:r>
    </w:p>
    <w:p w14:paraId="360BD86C"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p>
    <w:p w14:paraId="7F7A753B"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r w:rsidRPr="00DC223B">
        <w:rPr>
          <w:rFonts w:ascii="Arial" w:hAnsi="Arial" w:cs="Arial"/>
          <w:b/>
          <w:bCs/>
          <w:sz w:val="22"/>
          <w:szCs w:val="22"/>
          <w:lang w:val="en-US"/>
        </w:rPr>
        <w:t xml:space="preserve">Richard Curtis, Writer, Director, Comic Relief Co-Founder &amp; SDG Advocate </w:t>
      </w:r>
      <w:r w:rsidRPr="00DC223B">
        <w:rPr>
          <w:rFonts w:ascii="Arial" w:hAnsi="Arial" w:cs="Arial"/>
          <w:sz w:val="22"/>
          <w:szCs w:val="22"/>
          <w:lang w:val="en-US"/>
        </w:rPr>
        <w:t>said:</w:t>
      </w:r>
      <w:r w:rsidRPr="00DC223B">
        <w:rPr>
          <w:rFonts w:ascii="Arial" w:hAnsi="Arial" w:cs="Arial"/>
          <w:i/>
          <w:iCs/>
          <w:sz w:val="22"/>
          <w:szCs w:val="22"/>
          <w:lang w:val="en-US"/>
        </w:rPr>
        <w:t xml:space="preserve"> ‘Last year the UN, Project Everyone and many partners launched a mass awareness-raising campaign reaching 3 billion people in just 7 days with news of the UN Sustainable Development Goals. This year we’re keeping up the noise and going </w:t>
      </w:r>
      <w:r w:rsidRPr="00DC223B">
        <w:rPr>
          <w:rFonts w:ascii="Arial" w:hAnsi="Arial" w:cs="Arial"/>
          <w:i/>
          <w:iCs/>
          <w:sz w:val="22"/>
          <w:szCs w:val="22"/>
          <w:lang w:val="en-US"/>
        </w:rPr>
        <w:lastRenderedPageBreak/>
        <w:t>deeper - fighting for 15 decisive years - trying to show how the Goals contain the answers to the world’s problems, from the refugee crisis to disease, humanitarian disasters to terrorism and war.  And especially focusing on the incredible importance of progress in the area of girls and women - Global Goals for Global Girls.’ </w:t>
      </w:r>
    </w:p>
    <w:p w14:paraId="17F05C03" w14:textId="77777777" w:rsidR="00973CB7" w:rsidRPr="00DC223B" w:rsidRDefault="00973CB7" w:rsidP="00973CB7">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w:t>
      </w:r>
    </w:p>
    <w:p w14:paraId="7B069110" w14:textId="7B8C40EF" w:rsidR="00973CB7" w:rsidRPr="00DC223B" w:rsidRDefault="00973CB7" w:rsidP="00973CB7">
      <w:pPr>
        <w:widowControl w:val="0"/>
        <w:autoSpaceDE w:val="0"/>
        <w:autoSpaceDN w:val="0"/>
        <w:adjustRightInd w:val="0"/>
        <w:jc w:val="both"/>
        <w:rPr>
          <w:rFonts w:ascii="Arial" w:hAnsi="Arial" w:cs="Arial"/>
          <w:sz w:val="22"/>
          <w:szCs w:val="22"/>
          <w:lang w:val="en-US"/>
        </w:rPr>
      </w:pPr>
      <w:r w:rsidRPr="00DC223B">
        <w:rPr>
          <w:rFonts w:ascii="Arial" w:hAnsi="Arial" w:cs="Arial"/>
          <w:b/>
          <w:bCs/>
          <w:sz w:val="22"/>
          <w:szCs w:val="22"/>
          <w:lang w:val="en-US"/>
        </w:rPr>
        <w:t>Bollywood actress Jacqueline Fernandez</w:t>
      </w:r>
      <w:r w:rsidRPr="00DC223B">
        <w:rPr>
          <w:rFonts w:ascii="Arial" w:hAnsi="Arial" w:cs="Arial"/>
          <w:sz w:val="22"/>
          <w:szCs w:val="22"/>
          <w:lang w:val="en-US"/>
        </w:rPr>
        <w:t>, originally from Sri Lanka said:</w:t>
      </w:r>
      <w:r w:rsidRPr="00DC223B">
        <w:rPr>
          <w:rFonts w:ascii="Arial" w:hAnsi="Arial" w:cs="Arial"/>
          <w:i/>
          <w:iCs/>
          <w:sz w:val="22"/>
          <w:szCs w:val="22"/>
          <w:lang w:val="en-US"/>
        </w:rPr>
        <w:t xml:space="preserve"> ‘Gender discrimination has to stop and the global community has to start putting girls first. We need to create a community where girls feel strong, safe and supported and have equal access to education, technology, health and sanitation. What I really, really want is for people to recognize the potential of girls when they are allowed to study instead of doing household chores. And what I really, really want is to end violence against women. I want women to feel powerful and beautiful. Nothing can stop us once we are given equal opportunities and are allowed to flourish in a secure, supportive environment. The world needs a dose of girl power and that’s why I’m supporting the Global Goals </w:t>
      </w:r>
      <w:r w:rsidR="00084745">
        <w:rPr>
          <w:rFonts w:ascii="Arial" w:hAnsi="Arial" w:cs="Arial"/>
          <w:i/>
          <w:iCs/>
          <w:sz w:val="22"/>
          <w:szCs w:val="22"/>
          <w:lang w:val="en-US"/>
        </w:rPr>
        <w:t>c</w:t>
      </w:r>
      <w:r w:rsidRPr="00DC223B">
        <w:rPr>
          <w:rFonts w:ascii="Arial" w:hAnsi="Arial" w:cs="Arial"/>
          <w:i/>
          <w:iCs/>
          <w:sz w:val="22"/>
          <w:szCs w:val="22"/>
          <w:lang w:val="en-US"/>
        </w:rPr>
        <w:t>ampaign for girls and women.’</w:t>
      </w:r>
      <w:r w:rsidRPr="00DC223B">
        <w:rPr>
          <w:rFonts w:ascii="Arial" w:hAnsi="Arial" w:cs="Arial"/>
          <w:sz w:val="22"/>
          <w:szCs w:val="22"/>
          <w:lang w:val="en-US"/>
        </w:rPr>
        <w:t> </w:t>
      </w:r>
    </w:p>
    <w:p w14:paraId="0936638B" w14:textId="3761DC1E" w:rsidR="00160065" w:rsidRPr="00DC223B" w:rsidRDefault="00973CB7" w:rsidP="00A17278">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 </w:t>
      </w:r>
    </w:p>
    <w:p w14:paraId="48253563" w14:textId="691BC5B2" w:rsidR="004D75AF" w:rsidRPr="00DC223B" w:rsidRDefault="00160065" w:rsidP="00A30EB3">
      <w:pPr>
        <w:widowControl w:val="0"/>
        <w:autoSpaceDE w:val="0"/>
        <w:autoSpaceDN w:val="0"/>
        <w:adjustRightInd w:val="0"/>
        <w:jc w:val="both"/>
        <w:rPr>
          <w:rFonts w:ascii="Arial" w:hAnsi="Arial" w:cs="Arial"/>
          <w:sz w:val="22"/>
          <w:szCs w:val="22"/>
          <w:lang w:val="en-US"/>
        </w:rPr>
      </w:pPr>
      <w:r w:rsidRPr="00DC223B">
        <w:rPr>
          <w:rFonts w:ascii="Arial" w:hAnsi="Arial" w:cs="Arial"/>
          <w:sz w:val="22"/>
          <w:szCs w:val="22"/>
          <w:lang w:val="en-US"/>
        </w:rPr>
        <w:t>The film</w:t>
      </w:r>
      <w:r w:rsidR="00711CC9" w:rsidRPr="00DC223B">
        <w:rPr>
          <w:rFonts w:ascii="Arial" w:hAnsi="Arial" w:cs="Arial"/>
          <w:sz w:val="22"/>
          <w:szCs w:val="22"/>
          <w:lang w:val="en-US"/>
        </w:rPr>
        <w:t xml:space="preserve"> </w:t>
      </w:r>
      <w:r w:rsidR="004D75AF" w:rsidRPr="00DC223B">
        <w:rPr>
          <w:rFonts w:ascii="Arial" w:hAnsi="Arial" w:cs="Arial"/>
          <w:sz w:val="22"/>
          <w:szCs w:val="22"/>
          <w:lang w:val="en-US"/>
        </w:rPr>
        <w:t>will be screened in SAWA member cinemas internationally between July and September 2016, distributed g</w:t>
      </w:r>
      <w:r w:rsidR="00711CC9" w:rsidRPr="00DC223B">
        <w:rPr>
          <w:rFonts w:ascii="Arial" w:hAnsi="Arial" w:cs="Arial"/>
          <w:sz w:val="22"/>
          <w:szCs w:val="22"/>
          <w:lang w:val="en-US"/>
        </w:rPr>
        <w:t>lobally through Unique Digital, and will</w:t>
      </w:r>
      <w:r w:rsidR="004D75AF" w:rsidRPr="00DC223B">
        <w:rPr>
          <w:rFonts w:ascii="Arial" w:hAnsi="Arial" w:cs="Arial"/>
          <w:sz w:val="22"/>
          <w:szCs w:val="22"/>
          <w:lang w:val="en-US"/>
        </w:rPr>
        <w:t xml:space="preserve"> form part of a social media campaign calling on people to share a picture of #</w:t>
      </w:r>
      <w:proofErr w:type="spellStart"/>
      <w:r w:rsidR="004D75AF" w:rsidRPr="00DC223B">
        <w:rPr>
          <w:rFonts w:ascii="Arial" w:hAnsi="Arial" w:cs="Arial"/>
          <w:sz w:val="22"/>
          <w:szCs w:val="22"/>
          <w:lang w:val="en-US"/>
        </w:rPr>
        <w:t>WhatIReallyReallyWant</w:t>
      </w:r>
      <w:proofErr w:type="spellEnd"/>
      <w:r w:rsidR="004D75AF" w:rsidRPr="00DC223B">
        <w:rPr>
          <w:rFonts w:ascii="Arial" w:hAnsi="Arial" w:cs="Arial"/>
          <w:sz w:val="22"/>
          <w:szCs w:val="22"/>
          <w:lang w:val="en-US"/>
        </w:rPr>
        <w:t xml:space="preserve"> for girls and women</w:t>
      </w:r>
      <w:r w:rsidR="00A17278" w:rsidRPr="00DC223B">
        <w:rPr>
          <w:rFonts w:ascii="Arial" w:hAnsi="Arial" w:cs="Arial"/>
          <w:sz w:val="22"/>
          <w:szCs w:val="22"/>
          <w:lang w:val="en-US"/>
        </w:rPr>
        <w:t>. T</w:t>
      </w:r>
      <w:r w:rsidR="004D75AF" w:rsidRPr="00DC223B">
        <w:rPr>
          <w:rFonts w:ascii="Arial" w:hAnsi="Arial" w:cs="Arial"/>
          <w:sz w:val="22"/>
          <w:szCs w:val="22"/>
          <w:lang w:val="en-US"/>
        </w:rPr>
        <w:t>he visual response</w:t>
      </w:r>
      <w:r w:rsidR="00A17278" w:rsidRPr="00DC223B">
        <w:rPr>
          <w:rFonts w:ascii="Arial" w:hAnsi="Arial" w:cs="Arial"/>
          <w:sz w:val="22"/>
          <w:szCs w:val="22"/>
          <w:lang w:val="en-US"/>
        </w:rPr>
        <w:t>s</w:t>
      </w:r>
      <w:r w:rsidR="004D75AF" w:rsidRPr="00DC223B">
        <w:rPr>
          <w:rFonts w:ascii="Arial" w:hAnsi="Arial" w:cs="Arial"/>
          <w:sz w:val="22"/>
          <w:szCs w:val="22"/>
          <w:lang w:val="en-US"/>
        </w:rPr>
        <w:t xml:space="preserve"> from around the world will be presented to world leaders at the UN General Assembly in September</w:t>
      </w:r>
      <w:r w:rsidR="00A17278" w:rsidRPr="00DC223B">
        <w:rPr>
          <w:rFonts w:ascii="Arial" w:hAnsi="Arial" w:cs="Arial"/>
          <w:sz w:val="22"/>
          <w:szCs w:val="22"/>
          <w:lang w:val="en-US"/>
        </w:rPr>
        <w:t xml:space="preserve"> </w:t>
      </w:r>
      <w:r w:rsidR="00A30EB3" w:rsidRPr="00DC223B">
        <w:rPr>
          <w:rFonts w:ascii="Arial" w:hAnsi="Arial" w:cs="Arial"/>
          <w:sz w:val="22"/>
          <w:szCs w:val="22"/>
          <w:lang w:val="en-US"/>
        </w:rPr>
        <w:t>to encourage</w:t>
      </w:r>
      <w:r w:rsidR="004D75AF" w:rsidRPr="00DC223B">
        <w:rPr>
          <w:rFonts w:ascii="Arial" w:hAnsi="Arial" w:cs="Arial"/>
          <w:sz w:val="22"/>
          <w:szCs w:val="22"/>
          <w:lang w:val="en-US"/>
        </w:rPr>
        <w:t xml:space="preserve"> new political and financial commitments from governments, in support of </w:t>
      </w:r>
      <w:r w:rsidR="00A30EB3" w:rsidRPr="00DC223B">
        <w:rPr>
          <w:rFonts w:ascii="Arial" w:hAnsi="Arial" w:cs="Arial"/>
          <w:sz w:val="22"/>
          <w:szCs w:val="22"/>
          <w:lang w:val="en-US"/>
        </w:rPr>
        <w:t>the</w:t>
      </w:r>
      <w:r w:rsidR="004D75AF" w:rsidRPr="00DC223B">
        <w:rPr>
          <w:rFonts w:ascii="Arial" w:hAnsi="Arial" w:cs="Arial"/>
          <w:sz w:val="22"/>
          <w:szCs w:val="22"/>
          <w:lang w:val="en-US"/>
        </w:rPr>
        <w:t xml:space="preserve"> Sustainable Development Goals.  </w:t>
      </w:r>
    </w:p>
    <w:p w14:paraId="6B27D5F7" w14:textId="77777777" w:rsidR="00973CB7" w:rsidRDefault="00973CB7" w:rsidP="00EB4869">
      <w:pPr>
        <w:widowControl w:val="0"/>
        <w:autoSpaceDE w:val="0"/>
        <w:autoSpaceDN w:val="0"/>
        <w:adjustRightInd w:val="0"/>
        <w:jc w:val="both"/>
        <w:rPr>
          <w:rFonts w:ascii="Arial" w:hAnsi="Arial" w:cs="Arial"/>
          <w:b/>
          <w:bCs/>
          <w:i/>
          <w:iCs/>
          <w:color w:val="000000" w:themeColor="text1"/>
          <w:sz w:val="22"/>
          <w:szCs w:val="22"/>
          <w:lang w:val="en-US"/>
        </w:rPr>
      </w:pPr>
    </w:p>
    <w:p w14:paraId="319A284D" w14:textId="376EE8EE" w:rsidR="00EB4869" w:rsidRDefault="00EB4869" w:rsidP="00EB4869">
      <w:pPr>
        <w:widowControl w:val="0"/>
        <w:autoSpaceDE w:val="0"/>
        <w:autoSpaceDN w:val="0"/>
        <w:adjustRightInd w:val="0"/>
        <w:jc w:val="both"/>
        <w:rPr>
          <w:rFonts w:ascii="Arial" w:hAnsi="Arial" w:cs="Arial"/>
          <w:b/>
          <w:bCs/>
          <w:i/>
          <w:iCs/>
          <w:color w:val="000000" w:themeColor="text1"/>
          <w:sz w:val="22"/>
          <w:szCs w:val="22"/>
          <w:lang w:val="en-US"/>
        </w:rPr>
      </w:pPr>
      <w:r w:rsidRPr="00271561">
        <w:rPr>
          <w:rFonts w:ascii="Arial" w:hAnsi="Arial" w:cs="Arial"/>
          <w:b/>
          <w:bCs/>
          <w:i/>
          <w:iCs/>
          <w:color w:val="000000" w:themeColor="text1"/>
          <w:sz w:val="22"/>
          <w:szCs w:val="22"/>
          <w:lang w:val="en-US"/>
        </w:rPr>
        <w:t>The film #</w:t>
      </w:r>
      <w:proofErr w:type="spellStart"/>
      <w:r w:rsidRPr="00271561">
        <w:rPr>
          <w:rFonts w:ascii="Arial" w:hAnsi="Arial" w:cs="Arial"/>
          <w:b/>
          <w:bCs/>
          <w:i/>
          <w:iCs/>
          <w:color w:val="000000" w:themeColor="text1"/>
          <w:sz w:val="22"/>
          <w:szCs w:val="22"/>
          <w:lang w:val="en-US"/>
        </w:rPr>
        <w:t>WhatIReallyReallyWant</w:t>
      </w:r>
      <w:proofErr w:type="spellEnd"/>
      <w:r w:rsidRPr="00271561">
        <w:rPr>
          <w:rFonts w:ascii="Arial" w:hAnsi="Arial" w:cs="Arial"/>
          <w:b/>
          <w:bCs/>
          <w:i/>
          <w:iCs/>
          <w:color w:val="000000" w:themeColor="text1"/>
          <w:sz w:val="22"/>
          <w:szCs w:val="22"/>
          <w:lang w:val="en-US"/>
        </w:rPr>
        <w:t xml:space="preserve"> is online on Global Goals’ official YouTube channel. To access the YouTube </w:t>
      </w:r>
      <w:r w:rsidR="00A30B14" w:rsidRPr="00271561">
        <w:rPr>
          <w:rFonts w:ascii="Arial" w:hAnsi="Arial" w:cs="Arial"/>
          <w:b/>
          <w:bCs/>
          <w:i/>
          <w:iCs/>
          <w:color w:val="000000" w:themeColor="text1"/>
          <w:sz w:val="22"/>
          <w:szCs w:val="22"/>
          <w:lang w:val="en-US"/>
        </w:rPr>
        <w:t>link,</w:t>
      </w:r>
      <w:r w:rsidRPr="00271561">
        <w:rPr>
          <w:rFonts w:ascii="Arial" w:hAnsi="Arial" w:cs="Arial"/>
          <w:b/>
          <w:bCs/>
          <w:i/>
          <w:iCs/>
          <w:color w:val="000000" w:themeColor="text1"/>
          <w:sz w:val="22"/>
          <w:szCs w:val="22"/>
          <w:lang w:val="en-US"/>
        </w:rPr>
        <w:t xml:space="preserve"> click here: </w:t>
      </w:r>
    </w:p>
    <w:p w14:paraId="0208D63D" w14:textId="77777777" w:rsidR="00EB4869" w:rsidRPr="00271561" w:rsidRDefault="00687625" w:rsidP="00EB4869">
      <w:pPr>
        <w:widowControl w:val="0"/>
        <w:autoSpaceDE w:val="0"/>
        <w:autoSpaceDN w:val="0"/>
        <w:adjustRightInd w:val="0"/>
        <w:jc w:val="both"/>
        <w:rPr>
          <w:rFonts w:ascii="Arial" w:hAnsi="Arial" w:cs="Arial"/>
          <w:color w:val="000000" w:themeColor="text1"/>
          <w:sz w:val="22"/>
          <w:szCs w:val="22"/>
          <w:lang w:val="en-US"/>
        </w:rPr>
      </w:pPr>
      <w:hyperlink r:id="rId9" w:history="1">
        <w:r w:rsidR="00EB4869" w:rsidRPr="00271561">
          <w:rPr>
            <w:rStyle w:val="Hyperlink"/>
            <w:rFonts w:ascii="Arial" w:eastAsia="Times New Roman" w:hAnsi="Arial" w:cs="Arial"/>
            <w:b/>
            <w:i/>
            <w:color w:val="000000" w:themeColor="text1"/>
            <w:sz w:val="22"/>
            <w:szCs w:val="22"/>
          </w:rPr>
          <w:t>https://www.youtube.com/watch?v=aQXSa-X4Bag&amp;feature=youtu.be</w:t>
        </w:r>
      </w:hyperlink>
    </w:p>
    <w:p w14:paraId="75E722AD" w14:textId="293863F8" w:rsidR="00EB4869" w:rsidRDefault="00EB4869" w:rsidP="00C737B1">
      <w:pPr>
        <w:widowControl w:val="0"/>
        <w:autoSpaceDE w:val="0"/>
        <w:autoSpaceDN w:val="0"/>
        <w:adjustRightInd w:val="0"/>
        <w:rPr>
          <w:rFonts w:ascii="Arial" w:hAnsi="Arial" w:cs="Arial"/>
          <w:b/>
          <w:bCs/>
          <w:sz w:val="22"/>
          <w:szCs w:val="22"/>
          <w:lang w:val="en-US"/>
        </w:rPr>
      </w:pPr>
    </w:p>
    <w:p w14:paraId="735FECC5" w14:textId="653CA9BA" w:rsidR="00C737B1" w:rsidRPr="00C737B1" w:rsidRDefault="00C737B1" w:rsidP="00C737B1">
      <w:pPr>
        <w:widowControl w:val="0"/>
        <w:autoSpaceDE w:val="0"/>
        <w:autoSpaceDN w:val="0"/>
        <w:adjustRightInd w:val="0"/>
        <w:rPr>
          <w:rFonts w:ascii="Arial" w:hAnsi="Arial" w:cs="Arial"/>
          <w:b/>
          <w:bCs/>
          <w:i/>
          <w:sz w:val="22"/>
          <w:szCs w:val="22"/>
          <w:lang w:val="en-US"/>
        </w:rPr>
      </w:pPr>
      <w:r w:rsidRPr="00C737B1">
        <w:rPr>
          <w:rFonts w:ascii="Arial" w:hAnsi="Arial" w:cs="Arial"/>
          <w:b/>
          <w:bCs/>
          <w:i/>
          <w:sz w:val="22"/>
          <w:szCs w:val="22"/>
          <w:lang w:val="en-US"/>
        </w:rPr>
        <w:t xml:space="preserve">The film will </w:t>
      </w:r>
      <w:r w:rsidR="006D3A36">
        <w:rPr>
          <w:rFonts w:ascii="Arial" w:hAnsi="Arial" w:cs="Arial"/>
          <w:b/>
          <w:bCs/>
          <w:i/>
          <w:sz w:val="22"/>
          <w:szCs w:val="22"/>
          <w:lang w:val="en-US"/>
        </w:rPr>
        <w:t xml:space="preserve">be shown </w:t>
      </w:r>
      <w:r w:rsidR="00084745">
        <w:rPr>
          <w:rFonts w:ascii="Arial" w:hAnsi="Arial" w:cs="Arial"/>
          <w:b/>
          <w:bCs/>
          <w:i/>
          <w:sz w:val="22"/>
          <w:szCs w:val="22"/>
          <w:lang w:val="en-US"/>
        </w:rPr>
        <w:t xml:space="preserve">in </w:t>
      </w:r>
      <w:r w:rsidRPr="00C737B1">
        <w:rPr>
          <w:rFonts w:ascii="Arial" w:hAnsi="Arial" w:cs="Arial"/>
          <w:b/>
          <w:bCs/>
          <w:i/>
          <w:sz w:val="22"/>
          <w:szCs w:val="22"/>
          <w:lang w:val="en-US"/>
        </w:rPr>
        <w:t xml:space="preserve">SAWA member cinemas internationally later </w:t>
      </w:r>
      <w:r w:rsidR="005920F7">
        <w:rPr>
          <w:rFonts w:ascii="Arial" w:hAnsi="Arial" w:cs="Arial"/>
          <w:b/>
          <w:bCs/>
          <w:i/>
          <w:sz w:val="22"/>
          <w:szCs w:val="22"/>
          <w:lang w:val="en-US"/>
        </w:rPr>
        <w:t>in July</w:t>
      </w:r>
      <w:r>
        <w:rPr>
          <w:rFonts w:ascii="Arial" w:hAnsi="Arial" w:cs="Arial"/>
          <w:b/>
          <w:bCs/>
          <w:i/>
          <w:sz w:val="22"/>
          <w:szCs w:val="22"/>
          <w:lang w:val="en-US"/>
        </w:rPr>
        <w:t>.</w:t>
      </w:r>
      <w:r w:rsidRPr="00C737B1">
        <w:rPr>
          <w:rFonts w:ascii="Arial" w:hAnsi="Arial" w:cs="Arial"/>
          <w:b/>
          <w:bCs/>
          <w:i/>
          <w:sz w:val="22"/>
          <w:szCs w:val="22"/>
          <w:lang w:val="en-US"/>
        </w:rPr>
        <w:t xml:space="preserve"> </w:t>
      </w:r>
    </w:p>
    <w:p w14:paraId="7236F81F" w14:textId="77777777" w:rsidR="00D54D85" w:rsidRDefault="00D54D85" w:rsidP="00D54D85">
      <w:pPr>
        <w:autoSpaceDE w:val="0"/>
        <w:autoSpaceDN w:val="0"/>
      </w:pPr>
      <w:r>
        <w:rPr>
          <w:rFonts w:ascii="Arial" w:hAnsi="Arial" w:cs="Arial"/>
          <w:b/>
          <w:bCs/>
          <w:sz w:val="20"/>
          <w:szCs w:val="20"/>
          <w:lang w:val="en-US"/>
        </w:rPr>
        <w:t> </w:t>
      </w:r>
    </w:p>
    <w:p w14:paraId="55934BFF" w14:textId="280F817B" w:rsidR="00E106C0" w:rsidRPr="008D79FB" w:rsidRDefault="00E106C0" w:rsidP="002C4943">
      <w:pPr>
        <w:widowControl w:val="0"/>
        <w:autoSpaceDE w:val="0"/>
        <w:autoSpaceDN w:val="0"/>
        <w:adjustRightInd w:val="0"/>
        <w:jc w:val="center"/>
        <w:rPr>
          <w:rFonts w:ascii="Arial" w:hAnsi="Arial" w:cs="Arial"/>
          <w:sz w:val="22"/>
          <w:szCs w:val="22"/>
          <w:lang w:val="en-US"/>
        </w:rPr>
      </w:pPr>
      <w:r w:rsidRPr="008D79FB">
        <w:rPr>
          <w:rFonts w:ascii="Arial" w:hAnsi="Arial" w:cs="Arial"/>
          <w:b/>
          <w:bCs/>
          <w:sz w:val="22"/>
          <w:szCs w:val="22"/>
          <w:lang w:val="en-US"/>
        </w:rPr>
        <w:t>ENDS</w:t>
      </w:r>
    </w:p>
    <w:p w14:paraId="0ED769C7" w14:textId="77777777" w:rsidR="00E106C0" w:rsidRPr="008D79FB" w:rsidRDefault="00E106C0" w:rsidP="00FC0130">
      <w:pPr>
        <w:widowControl w:val="0"/>
        <w:autoSpaceDE w:val="0"/>
        <w:autoSpaceDN w:val="0"/>
        <w:adjustRightInd w:val="0"/>
        <w:jc w:val="both"/>
        <w:rPr>
          <w:rFonts w:ascii="Arial" w:hAnsi="Arial" w:cs="Arial"/>
          <w:sz w:val="22"/>
          <w:szCs w:val="22"/>
          <w:lang w:val="en-US"/>
        </w:rPr>
      </w:pPr>
      <w:r w:rsidRPr="008D79FB">
        <w:rPr>
          <w:rFonts w:ascii="Arial" w:hAnsi="Arial" w:cs="Arial"/>
          <w:sz w:val="22"/>
          <w:szCs w:val="22"/>
          <w:lang w:val="en-US"/>
        </w:rPr>
        <w:t> </w:t>
      </w:r>
    </w:p>
    <w:p w14:paraId="7901BF98" w14:textId="0BE1339F" w:rsidR="00E106C0" w:rsidRDefault="00E106C0" w:rsidP="00FC0130">
      <w:pPr>
        <w:widowControl w:val="0"/>
        <w:autoSpaceDE w:val="0"/>
        <w:autoSpaceDN w:val="0"/>
        <w:adjustRightInd w:val="0"/>
        <w:jc w:val="both"/>
        <w:rPr>
          <w:rFonts w:ascii="Arial" w:hAnsi="Arial" w:cs="Arial"/>
          <w:b/>
          <w:bCs/>
          <w:sz w:val="22"/>
          <w:szCs w:val="22"/>
          <w:lang w:val="en-US"/>
        </w:rPr>
      </w:pPr>
      <w:r w:rsidRPr="008D79FB">
        <w:rPr>
          <w:rFonts w:ascii="Arial" w:hAnsi="Arial" w:cs="Arial"/>
          <w:b/>
          <w:bCs/>
          <w:sz w:val="22"/>
          <w:szCs w:val="22"/>
          <w:lang w:val="en-US"/>
        </w:rPr>
        <w:t>For further information, please contact:</w:t>
      </w:r>
    </w:p>
    <w:p w14:paraId="598608FE" w14:textId="77777777" w:rsidR="00D54D85" w:rsidRPr="008D79FB" w:rsidRDefault="00D54D85" w:rsidP="00FC0130">
      <w:pPr>
        <w:widowControl w:val="0"/>
        <w:autoSpaceDE w:val="0"/>
        <w:autoSpaceDN w:val="0"/>
        <w:adjustRightInd w:val="0"/>
        <w:jc w:val="both"/>
        <w:rPr>
          <w:rFonts w:ascii="Arial" w:hAnsi="Arial" w:cs="Arial"/>
          <w:sz w:val="22"/>
          <w:szCs w:val="22"/>
          <w:lang w:val="en-US"/>
        </w:rPr>
      </w:pPr>
    </w:p>
    <w:p w14:paraId="53203549" w14:textId="3B673C60" w:rsidR="00E106C0" w:rsidRPr="008D79FB" w:rsidRDefault="00E106C0" w:rsidP="00FC0130">
      <w:pPr>
        <w:widowControl w:val="0"/>
        <w:autoSpaceDE w:val="0"/>
        <w:autoSpaceDN w:val="0"/>
        <w:adjustRightInd w:val="0"/>
        <w:jc w:val="both"/>
        <w:rPr>
          <w:rFonts w:ascii="Arial" w:hAnsi="Arial" w:cs="Arial"/>
          <w:sz w:val="22"/>
          <w:szCs w:val="22"/>
          <w:lang w:val="en-US"/>
        </w:rPr>
      </w:pPr>
      <w:r w:rsidRPr="008D79FB">
        <w:rPr>
          <w:rFonts w:ascii="Arial" w:hAnsi="Arial" w:cs="Arial"/>
          <w:b/>
          <w:bCs/>
          <w:sz w:val="22"/>
          <w:szCs w:val="22"/>
          <w:lang w:val="en-US"/>
        </w:rPr>
        <w:t>Natasha Mudhar</w:t>
      </w:r>
    </w:p>
    <w:p w14:paraId="15A91028" w14:textId="77777777" w:rsidR="00E106C0" w:rsidRPr="008D79FB" w:rsidRDefault="00E106C0" w:rsidP="00FC0130">
      <w:pPr>
        <w:widowControl w:val="0"/>
        <w:autoSpaceDE w:val="0"/>
        <w:autoSpaceDN w:val="0"/>
        <w:adjustRightInd w:val="0"/>
        <w:jc w:val="both"/>
        <w:rPr>
          <w:rFonts w:ascii="Arial" w:hAnsi="Arial" w:cs="Arial"/>
          <w:sz w:val="22"/>
          <w:szCs w:val="22"/>
          <w:lang w:val="en-US"/>
        </w:rPr>
      </w:pPr>
      <w:r w:rsidRPr="008D79FB">
        <w:rPr>
          <w:rFonts w:ascii="Arial" w:hAnsi="Arial" w:cs="Arial"/>
          <w:b/>
          <w:bCs/>
          <w:sz w:val="22"/>
          <w:szCs w:val="22"/>
          <w:lang w:val="en-US"/>
        </w:rPr>
        <w:t>Sterling Media</w:t>
      </w:r>
    </w:p>
    <w:p w14:paraId="11DD91D2" w14:textId="58F82B8D" w:rsidR="00E106C0" w:rsidRPr="008D79FB" w:rsidRDefault="00E106C0" w:rsidP="00FC0130">
      <w:pPr>
        <w:widowControl w:val="0"/>
        <w:autoSpaceDE w:val="0"/>
        <w:autoSpaceDN w:val="0"/>
        <w:adjustRightInd w:val="0"/>
        <w:jc w:val="both"/>
        <w:rPr>
          <w:rFonts w:ascii="Arial" w:hAnsi="Arial" w:cs="Arial"/>
          <w:sz w:val="22"/>
          <w:szCs w:val="22"/>
          <w:lang w:val="en-US"/>
        </w:rPr>
      </w:pPr>
      <w:r w:rsidRPr="008D79FB">
        <w:rPr>
          <w:rFonts w:ascii="Arial" w:hAnsi="Arial" w:cs="Arial"/>
          <w:b/>
          <w:bCs/>
          <w:sz w:val="22"/>
          <w:szCs w:val="22"/>
          <w:lang w:val="en-US"/>
        </w:rPr>
        <w:t xml:space="preserve">Tel: </w:t>
      </w:r>
      <w:r w:rsidR="00D83E97">
        <w:rPr>
          <w:rFonts w:ascii="Arial" w:hAnsi="Arial" w:cs="Arial"/>
          <w:b/>
          <w:bCs/>
          <w:sz w:val="22"/>
          <w:szCs w:val="22"/>
          <w:lang w:val="en-US"/>
        </w:rPr>
        <w:tab/>
      </w:r>
      <w:r w:rsidRPr="008D79FB">
        <w:rPr>
          <w:rFonts w:ascii="Arial" w:hAnsi="Arial" w:cs="Arial"/>
          <w:b/>
          <w:bCs/>
          <w:sz w:val="22"/>
          <w:szCs w:val="22"/>
          <w:lang w:val="en-US"/>
        </w:rPr>
        <w:t>+</w:t>
      </w:r>
      <w:r w:rsidR="002C4943" w:rsidRPr="008D79FB">
        <w:rPr>
          <w:rFonts w:ascii="Arial" w:hAnsi="Arial" w:cs="Arial"/>
          <w:b/>
          <w:bCs/>
          <w:sz w:val="22"/>
          <w:szCs w:val="22"/>
          <w:lang w:val="en-US"/>
        </w:rPr>
        <w:t>4</w:t>
      </w:r>
      <w:r w:rsidRPr="008D79FB">
        <w:rPr>
          <w:rFonts w:ascii="Arial" w:hAnsi="Arial" w:cs="Arial"/>
          <w:b/>
          <w:bCs/>
          <w:sz w:val="22"/>
          <w:szCs w:val="22"/>
          <w:lang w:val="en-US"/>
        </w:rPr>
        <w:t>4 20 7801 0077</w:t>
      </w:r>
    </w:p>
    <w:p w14:paraId="13919400" w14:textId="7A658A06" w:rsidR="004D483C" w:rsidRDefault="00E106C0" w:rsidP="00FC0130">
      <w:pPr>
        <w:widowControl w:val="0"/>
        <w:autoSpaceDE w:val="0"/>
        <w:autoSpaceDN w:val="0"/>
        <w:adjustRightInd w:val="0"/>
        <w:jc w:val="both"/>
        <w:rPr>
          <w:rFonts w:ascii="Arial" w:hAnsi="Arial" w:cs="Arial"/>
          <w:color w:val="000000" w:themeColor="text1"/>
          <w:sz w:val="22"/>
          <w:szCs w:val="22"/>
          <w:lang w:val="en-US"/>
        </w:rPr>
      </w:pPr>
      <w:r w:rsidRPr="008D79FB">
        <w:rPr>
          <w:rFonts w:ascii="Arial" w:hAnsi="Arial" w:cs="Arial"/>
          <w:b/>
          <w:bCs/>
          <w:color w:val="000000" w:themeColor="text1"/>
          <w:sz w:val="22"/>
          <w:szCs w:val="22"/>
          <w:lang w:val="en-US"/>
        </w:rPr>
        <w:t xml:space="preserve">Email: </w:t>
      </w:r>
      <w:r w:rsidR="004D483C" w:rsidRPr="004D483C">
        <w:rPr>
          <w:rFonts w:ascii="Arial" w:hAnsi="Arial" w:cs="Arial"/>
          <w:b/>
          <w:bCs/>
          <w:color w:val="000000" w:themeColor="text1"/>
          <w:sz w:val="22"/>
          <w:szCs w:val="22"/>
          <w:u w:color="0000E9"/>
          <w:lang w:val="en-US"/>
        </w:rPr>
        <w:t>globalgoals@sterlingmedia.co.uk</w:t>
      </w:r>
    </w:p>
    <w:p w14:paraId="3D4BC330" w14:textId="171ECC55" w:rsidR="00E106C0" w:rsidRPr="004D483C" w:rsidRDefault="00E106C0" w:rsidP="00FC0130">
      <w:pPr>
        <w:widowControl w:val="0"/>
        <w:autoSpaceDE w:val="0"/>
        <w:autoSpaceDN w:val="0"/>
        <w:adjustRightInd w:val="0"/>
        <w:jc w:val="both"/>
        <w:rPr>
          <w:rFonts w:ascii="Arial" w:hAnsi="Arial" w:cs="Arial"/>
          <w:color w:val="000000" w:themeColor="text1"/>
          <w:sz w:val="22"/>
          <w:szCs w:val="22"/>
          <w:lang w:val="en-US"/>
        </w:rPr>
      </w:pPr>
      <w:r w:rsidRPr="00DC223B">
        <w:rPr>
          <w:rFonts w:ascii="Arial" w:hAnsi="Arial" w:cs="Arial"/>
          <w:b/>
          <w:bCs/>
          <w:sz w:val="22"/>
          <w:szCs w:val="22"/>
          <w:lang w:val="en-US"/>
        </w:rPr>
        <w:t>Notes to Editors:</w:t>
      </w:r>
    </w:p>
    <w:p w14:paraId="5D25FC58" w14:textId="4C20A399" w:rsidR="00E106C0" w:rsidRPr="008D79FB" w:rsidRDefault="00E106C0" w:rsidP="00FC0130">
      <w:pPr>
        <w:widowControl w:val="0"/>
        <w:autoSpaceDE w:val="0"/>
        <w:autoSpaceDN w:val="0"/>
        <w:adjustRightInd w:val="0"/>
        <w:jc w:val="both"/>
        <w:rPr>
          <w:rFonts w:ascii="Arial" w:hAnsi="Arial" w:cs="Arial"/>
          <w:color w:val="000000" w:themeColor="text1"/>
          <w:sz w:val="22"/>
          <w:szCs w:val="22"/>
          <w:lang w:val="en-US"/>
        </w:rPr>
      </w:pPr>
      <w:r w:rsidRPr="008D79FB">
        <w:rPr>
          <w:rFonts w:ascii="Arial" w:hAnsi="Arial" w:cs="Arial"/>
          <w:color w:val="000000" w:themeColor="text1"/>
          <w:sz w:val="22"/>
          <w:szCs w:val="22"/>
          <w:lang w:val="en-US"/>
        </w:rPr>
        <w:t> </w:t>
      </w:r>
      <w:r w:rsidRPr="008D79FB">
        <w:rPr>
          <w:rFonts w:ascii="Arial" w:hAnsi="Arial" w:cs="Arial"/>
          <w:b/>
          <w:bCs/>
          <w:color w:val="000000" w:themeColor="text1"/>
          <w:sz w:val="22"/>
          <w:szCs w:val="22"/>
          <w:lang w:val="en-US"/>
        </w:rPr>
        <w:t> </w:t>
      </w:r>
    </w:p>
    <w:p w14:paraId="154E9F1A"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Global Goals Social Media Handles:</w:t>
      </w:r>
    </w:p>
    <w:p w14:paraId="043A67D7"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color w:val="000000" w:themeColor="text1"/>
          <w:sz w:val="20"/>
          <w:szCs w:val="20"/>
          <w:lang w:val="en-US"/>
        </w:rPr>
        <w:t> </w:t>
      </w:r>
    </w:p>
    <w:p w14:paraId="4FAE49D8"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Hashtag:          #</w:t>
      </w:r>
      <w:proofErr w:type="spellStart"/>
      <w:r w:rsidRPr="008D79FB">
        <w:rPr>
          <w:rFonts w:ascii="Arial" w:hAnsi="Arial" w:cs="Arial"/>
          <w:b/>
          <w:bCs/>
          <w:color w:val="000000" w:themeColor="text1"/>
          <w:sz w:val="20"/>
          <w:szCs w:val="20"/>
          <w:lang w:val="en-US"/>
        </w:rPr>
        <w:t>WhatIReallyReallyWant</w:t>
      </w:r>
      <w:proofErr w:type="spellEnd"/>
    </w:p>
    <w:p w14:paraId="6C53B9C9"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 xml:space="preserve">Facebook:       </w:t>
      </w:r>
      <w:hyperlink r:id="rId10" w:history="1">
        <w:r w:rsidRPr="008D79FB">
          <w:rPr>
            <w:rFonts w:ascii="Arial" w:hAnsi="Arial" w:cs="Arial"/>
            <w:b/>
            <w:bCs/>
            <w:color w:val="000000" w:themeColor="text1"/>
            <w:sz w:val="20"/>
            <w:szCs w:val="20"/>
            <w:u w:color="0000E9"/>
            <w:lang w:val="en-US"/>
          </w:rPr>
          <w:t>https://www.facebook.com/globalgoals.org</w:t>
        </w:r>
      </w:hyperlink>
    </w:p>
    <w:p w14:paraId="630B3773" w14:textId="2859960F"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Twitter:           </w:t>
      </w:r>
      <w:r w:rsidR="002C4943" w:rsidRPr="008D79FB">
        <w:rPr>
          <w:rFonts w:ascii="Arial" w:hAnsi="Arial" w:cs="Arial"/>
          <w:b/>
          <w:bCs/>
          <w:color w:val="000000" w:themeColor="text1"/>
          <w:sz w:val="20"/>
          <w:szCs w:val="20"/>
          <w:lang w:val="en-US"/>
        </w:rPr>
        <w:t xml:space="preserve"> </w:t>
      </w:r>
      <w:r w:rsidRPr="008D79FB">
        <w:rPr>
          <w:rFonts w:ascii="Arial" w:hAnsi="Arial" w:cs="Arial"/>
          <w:b/>
          <w:bCs/>
          <w:color w:val="000000" w:themeColor="text1"/>
          <w:sz w:val="20"/>
          <w:szCs w:val="20"/>
          <w:lang w:val="en-US"/>
        </w:rPr>
        <w:t>@</w:t>
      </w:r>
      <w:proofErr w:type="spellStart"/>
      <w:r w:rsidRPr="008D79FB">
        <w:rPr>
          <w:rFonts w:ascii="Arial" w:hAnsi="Arial" w:cs="Arial"/>
          <w:b/>
          <w:bCs/>
          <w:color w:val="000000" w:themeColor="text1"/>
          <w:sz w:val="20"/>
          <w:szCs w:val="20"/>
          <w:lang w:val="en-US"/>
        </w:rPr>
        <w:t>theglobalgoals</w:t>
      </w:r>
      <w:proofErr w:type="spellEnd"/>
    </w:p>
    <w:p w14:paraId="405B121E"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 xml:space="preserve">YouTube:         </w:t>
      </w:r>
      <w:hyperlink r:id="rId11" w:history="1">
        <w:r w:rsidRPr="008D79FB">
          <w:rPr>
            <w:rFonts w:ascii="Arial" w:hAnsi="Arial" w:cs="Arial"/>
            <w:b/>
            <w:bCs/>
            <w:color w:val="000000" w:themeColor="text1"/>
            <w:sz w:val="20"/>
            <w:szCs w:val="20"/>
            <w:u w:color="0000E9"/>
            <w:lang w:val="en-US"/>
          </w:rPr>
          <w:t>https://www.youtube.com/c/theglobalgoals</w:t>
        </w:r>
      </w:hyperlink>
    </w:p>
    <w:p w14:paraId="00D2CC7D" w14:textId="77777777" w:rsidR="00E106C0" w:rsidRPr="008D79FB" w:rsidRDefault="00E106C0"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bCs/>
          <w:color w:val="000000" w:themeColor="text1"/>
          <w:sz w:val="20"/>
          <w:szCs w:val="20"/>
          <w:lang w:val="en-US"/>
        </w:rPr>
        <w:t xml:space="preserve">Instagram:       </w:t>
      </w:r>
      <w:hyperlink r:id="rId12" w:history="1">
        <w:r w:rsidRPr="008D79FB">
          <w:rPr>
            <w:rFonts w:ascii="Arial" w:hAnsi="Arial" w:cs="Arial"/>
            <w:b/>
            <w:bCs/>
            <w:color w:val="000000" w:themeColor="text1"/>
            <w:sz w:val="20"/>
            <w:szCs w:val="20"/>
            <w:u w:color="0000E9"/>
            <w:lang w:val="en-US"/>
          </w:rPr>
          <w:t>https://www.instagram.com/theglobalgoals</w:t>
        </w:r>
      </w:hyperlink>
    </w:p>
    <w:p w14:paraId="31FB84BE" w14:textId="5D728BBD" w:rsidR="00E106C0" w:rsidRPr="008D79FB" w:rsidRDefault="00A30EB3" w:rsidP="00FC0130">
      <w:pPr>
        <w:widowControl w:val="0"/>
        <w:autoSpaceDE w:val="0"/>
        <w:autoSpaceDN w:val="0"/>
        <w:adjustRightInd w:val="0"/>
        <w:jc w:val="both"/>
        <w:rPr>
          <w:rFonts w:ascii="Arial" w:hAnsi="Arial" w:cs="Arial"/>
          <w:color w:val="000000" w:themeColor="text1"/>
          <w:sz w:val="20"/>
          <w:szCs w:val="20"/>
          <w:lang w:val="en-US"/>
        </w:rPr>
      </w:pPr>
      <w:r w:rsidRPr="008D79FB">
        <w:rPr>
          <w:rFonts w:ascii="Arial" w:hAnsi="Arial" w:cs="Arial"/>
          <w:b/>
          <w:color w:val="000000" w:themeColor="text1"/>
          <w:sz w:val="20"/>
          <w:szCs w:val="20"/>
          <w:lang w:val="en-US"/>
        </w:rPr>
        <w:t>Website</w:t>
      </w:r>
      <w:r w:rsidR="00DC223B" w:rsidRPr="008D79FB">
        <w:rPr>
          <w:rFonts w:ascii="Arial" w:hAnsi="Arial" w:cs="Arial"/>
          <w:b/>
          <w:color w:val="000000" w:themeColor="text1"/>
          <w:sz w:val="20"/>
          <w:szCs w:val="20"/>
          <w:lang w:val="en-US"/>
        </w:rPr>
        <w:t>:</w:t>
      </w:r>
      <w:r w:rsidR="00D83E97">
        <w:rPr>
          <w:rFonts w:ascii="Arial" w:hAnsi="Arial" w:cs="Arial"/>
          <w:b/>
          <w:color w:val="000000" w:themeColor="text1"/>
          <w:sz w:val="20"/>
          <w:szCs w:val="20"/>
          <w:lang w:val="en-US"/>
        </w:rPr>
        <w:tab/>
      </w:r>
      <w:r w:rsidRPr="008D79FB">
        <w:rPr>
          <w:rFonts w:ascii="Arial" w:hAnsi="Arial" w:cs="Arial"/>
          <w:b/>
          <w:color w:val="000000" w:themeColor="text1"/>
          <w:sz w:val="20"/>
          <w:szCs w:val="20"/>
          <w:lang w:val="en-US"/>
        </w:rPr>
        <w:t>globalgoals.org</w:t>
      </w:r>
    </w:p>
    <w:p w14:paraId="617B6F87" w14:textId="77777777" w:rsidR="00A30EB3" w:rsidRPr="008D79FB" w:rsidRDefault="00A30EB3" w:rsidP="00FC0130">
      <w:pPr>
        <w:widowControl w:val="0"/>
        <w:autoSpaceDE w:val="0"/>
        <w:autoSpaceDN w:val="0"/>
        <w:adjustRightInd w:val="0"/>
        <w:jc w:val="both"/>
        <w:rPr>
          <w:rFonts w:ascii="Arial" w:hAnsi="Arial" w:cs="Arial"/>
          <w:sz w:val="20"/>
          <w:szCs w:val="20"/>
          <w:lang w:val="en-US"/>
        </w:rPr>
      </w:pPr>
    </w:p>
    <w:p w14:paraId="72485DD0" w14:textId="77777777" w:rsidR="00973CB7" w:rsidRDefault="00973CB7" w:rsidP="00DC223B">
      <w:pPr>
        <w:widowControl w:val="0"/>
        <w:autoSpaceDE w:val="0"/>
        <w:autoSpaceDN w:val="0"/>
        <w:adjustRightInd w:val="0"/>
        <w:jc w:val="both"/>
        <w:rPr>
          <w:rFonts w:ascii="Arial" w:hAnsi="Arial" w:cs="Arial"/>
          <w:b/>
          <w:bCs/>
          <w:sz w:val="18"/>
          <w:szCs w:val="20"/>
          <w:lang w:val="en-US"/>
        </w:rPr>
      </w:pPr>
    </w:p>
    <w:p w14:paraId="05AD5093" w14:textId="061FD773"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b/>
          <w:bCs/>
          <w:sz w:val="18"/>
          <w:szCs w:val="20"/>
          <w:lang w:val="en-US"/>
        </w:rPr>
        <w:t xml:space="preserve">About Project </w:t>
      </w:r>
      <w:proofErr w:type="gramStart"/>
      <w:r w:rsidRPr="00D83E97">
        <w:rPr>
          <w:rFonts w:ascii="Arial" w:hAnsi="Arial" w:cs="Arial"/>
          <w:b/>
          <w:bCs/>
          <w:sz w:val="18"/>
          <w:szCs w:val="20"/>
          <w:lang w:val="en-US"/>
        </w:rPr>
        <w:t>Everyone</w:t>
      </w:r>
      <w:proofErr w:type="gramEnd"/>
      <w:r w:rsidRPr="00D83E97">
        <w:rPr>
          <w:rFonts w:ascii="Arial" w:hAnsi="Arial" w:cs="Arial"/>
          <w:b/>
          <w:bCs/>
          <w:sz w:val="18"/>
          <w:szCs w:val="20"/>
          <w:lang w:val="en-US"/>
        </w:rPr>
        <w:t xml:space="preserve"> &amp; the Global Goals </w:t>
      </w:r>
      <w:r w:rsidR="00084745">
        <w:rPr>
          <w:rFonts w:ascii="Arial" w:hAnsi="Arial" w:cs="Arial"/>
          <w:b/>
          <w:bCs/>
          <w:sz w:val="18"/>
          <w:szCs w:val="20"/>
          <w:lang w:val="en-US"/>
        </w:rPr>
        <w:t>c</w:t>
      </w:r>
      <w:r w:rsidRPr="00D83E97">
        <w:rPr>
          <w:rFonts w:ascii="Arial" w:hAnsi="Arial" w:cs="Arial"/>
          <w:b/>
          <w:bCs/>
          <w:sz w:val="18"/>
          <w:szCs w:val="20"/>
          <w:lang w:val="en-US"/>
        </w:rPr>
        <w:t>ampaign</w:t>
      </w:r>
    </w:p>
    <w:p w14:paraId="64F8D58E"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At the United Nations Sustainable Development Summit on 25 September 2015, 193 world leaders adopted a set of 17 Sustainable Development Goals. These ‘Global Goals’ are a plan of action to end poverty, combat climate change and fight injustice and inequality.</w:t>
      </w:r>
    </w:p>
    <w:p w14:paraId="392588FB"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 </w:t>
      </w:r>
    </w:p>
    <w:p w14:paraId="7004E5FD"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Project Everyone was devised by filmmaker and campaigner, Richard Curtis and founded by two women, Gail Gallie and Kate Garvey to make the Global Goals famous, so that they stand the greatest chance of being achieved - if people know about the Goals they can hold their governments, businesses and other institutions to account.</w:t>
      </w:r>
    </w:p>
    <w:p w14:paraId="06F80ED4"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 </w:t>
      </w:r>
    </w:p>
    <w:p w14:paraId="755D8E7D"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 xml:space="preserve">In the 7 days after world leaders formally agreed the Goals on 25th September 2015, it is estimated that news of the Global Goals reached 40% of the world’s population, which is over 3 billion people. Key drivers of this success were a text sent to 925 million people, radio </w:t>
      </w:r>
      <w:proofErr w:type="spellStart"/>
      <w:r w:rsidRPr="00D83E97">
        <w:rPr>
          <w:rFonts w:ascii="Arial" w:hAnsi="Arial" w:cs="Arial"/>
          <w:sz w:val="18"/>
          <w:szCs w:val="20"/>
          <w:lang w:val="en-US"/>
        </w:rPr>
        <w:t>programmes</w:t>
      </w:r>
      <w:proofErr w:type="spellEnd"/>
      <w:r w:rsidRPr="00D83E97">
        <w:rPr>
          <w:rFonts w:ascii="Arial" w:hAnsi="Arial" w:cs="Arial"/>
          <w:sz w:val="18"/>
          <w:szCs w:val="20"/>
          <w:lang w:val="en-US"/>
        </w:rPr>
        <w:t xml:space="preserve"> in 75 countries on 700 </w:t>
      </w:r>
      <w:r w:rsidRPr="00D83E97">
        <w:rPr>
          <w:rFonts w:ascii="Arial" w:hAnsi="Arial" w:cs="Arial"/>
          <w:sz w:val="18"/>
          <w:szCs w:val="20"/>
          <w:lang w:val="en-US"/>
        </w:rPr>
        <w:lastRenderedPageBreak/>
        <w:t xml:space="preserve">stations, millions of school children in 160 countries receiving a lesson on the goals and why they matter, a 1 hour TV </w:t>
      </w:r>
      <w:proofErr w:type="spellStart"/>
      <w:r w:rsidRPr="00D83E97">
        <w:rPr>
          <w:rFonts w:ascii="Arial" w:hAnsi="Arial" w:cs="Arial"/>
          <w:sz w:val="18"/>
          <w:szCs w:val="20"/>
          <w:lang w:val="en-US"/>
        </w:rPr>
        <w:t>programme</w:t>
      </w:r>
      <w:proofErr w:type="spellEnd"/>
      <w:r w:rsidRPr="00D83E97">
        <w:rPr>
          <w:rFonts w:ascii="Arial" w:hAnsi="Arial" w:cs="Arial"/>
          <w:sz w:val="18"/>
          <w:szCs w:val="20"/>
          <w:lang w:val="en-US"/>
        </w:rPr>
        <w:t xml:space="preserve"> shown in over 150 countries and homepage takeovers of Google, YouTube, Baidu, MSN, Bing and many others. There was significant advertising presence with 140,000 poster sites around the world, and a film shown in cinemas in 35 countries.</w:t>
      </w:r>
    </w:p>
    <w:p w14:paraId="21304973" w14:textId="77777777" w:rsidR="00E106C0"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 </w:t>
      </w:r>
    </w:p>
    <w:p w14:paraId="5B6E6018" w14:textId="7B8B9E59" w:rsidR="00973CB7" w:rsidRPr="00D83E97" w:rsidRDefault="00973CB7" w:rsidP="00973CB7">
      <w:pPr>
        <w:widowControl w:val="0"/>
        <w:autoSpaceDE w:val="0"/>
        <w:autoSpaceDN w:val="0"/>
        <w:adjustRightInd w:val="0"/>
        <w:jc w:val="both"/>
        <w:rPr>
          <w:rFonts w:ascii="Arial" w:hAnsi="Arial" w:cs="Arial"/>
          <w:sz w:val="18"/>
          <w:szCs w:val="20"/>
          <w:lang w:val="en-US"/>
        </w:rPr>
      </w:pPr>
      <w:r w:rsidRPr="00D83E97">
        <w:rPr>
          <w:rFonts w:ascii="Arial" w:hAnsi="Arial" w:cs="Arial"/>
          <w:b/>
          <w:bCs/>
          <w:sz w:val="18"/>
          <w:szCs w:val="20"/>
          <w:lang w:val="en-US"/>
        </w:rPr>
        <w:t xml:space="preserve">About the Global Goals </w:t>
      </w:r>
      <w:r w:rsidR="00084745">
        <w:rPr>
          <w:rFonts w:ascii="Arial" w:hAnsi="Arial" w:cs="Arial"/>
          <w:b/>
          <w:bCs/>
          <w:sz w:val="18"/>
          <w:szCs w:val="20"/>
          <w:lang w:val="en-US"/>
        </w:rPr>
        <w:t>c</w:t>
      </w:r>
      <w:r w:rsidRPr="00D83E97">
        <w:rPr>
          <w:rFonts w:ascii="Arial" w:hAnsi="Arial" w:cs="Arial"/>
          <w:b/>
          <w:bCs/>
          <w:sz w:val="18"/>
          <w:szCs w:val="20"/>
          <w:lang w:val="en-US"/>
        </w:rPr>
        <w:t>ampaign in 2016</w:t>
      </w:r>
    </w:p>
    <w:p w14:paraId="7ECF7C0D" w14:textId="77777777" w:rsidR="00973CB7" w:rsidRPr="00D83E97" w:rsidRDefault="00973CB7" w:rsidP="00973CB7">
      <w:pPr>
        <w:jc w:val="both"/>
        <w:rPr>
          <w:rFonts w:ascii="Arial" w:eastAsia="Times New Roman" w:hAnsi="Arial" w:cs="Arial"/>
          <w:sz w:val="18"/>
          <w:szCs w:val="20"/>
        </w:rPr>
      </w:pPr>
      <w:r w:rsidRPr="00D83E97">
        <w:rPr>
          <w:rFonts w:ascii="Arial" w:eastAsia="Times New Roman" w:hAnsi="Arial" w:cs="Arial"/>
          <w:sz w:val="18"/>
          <w:szCs w:val="20"/>
        </w:rPr>
        <w:t xml:space="preserve">In societies around the world, gender discrimination and inequitable gender norms are much more likely to limit girls’ ability to go to school, live free from violence, self-direct their life-course, and enjoy a level of social status and value equal as compared to their brothers and male peers. </w:t>
      </w:r>
    </w:p>
    <w:p w14:paraId="78D709B6" w14:textId="77777777" w:rsidR="00973CB7" w:rsidRPr="00D83E97" w:rsidRDefault="00973CB7" w:rsidP="00973CB7">
      <w:pPr>
        <w:jc w:val="both"/>
        <w:rPr>
          <w:rFonts w:ascii="Arial" w:eastAsia="Times New Roman" w:hAnsi="Arial" w:cs="Arial"/>
          <w:sz w:val="18"/>
          <w:szCs w:val="20"/>
        </w:rPr>
      </w:pPr>
    </w:p>
    <w:p w14:paraId="6C9C8938" w14:textId="77777777" w:rsidR="00973CB7" w:rsidRPr="00D83E97" w:rsidRDefault="00973CB7" w:rsidP="00973CB7">
      <w:pPr>
        <w:jc w:val="both"/>
        <w:rPr>
          <w:rFonts w:ascii="Arial" w:eastAsia="Times New Roman" w:hAnsi="Arial" w:cs="Arial"/>
          <w:sz w:val="18"/>
          <w:szCs w:val="20"/>
        </w:rPr>
      </w:pPr>
      <w:r w:rsidRPr="00D83E97">
        <w:rPr>
          <w:rFonts w:ascii="Arial" w:eastAsia="Times New Roman" w:hAnsi="Arial" w:cs="Arial"/>
          <w:sz w:val="18"/>
          <w:szCs w:val="20"/>
        </w:rPr>
        <w:t xml:space="preserve">A cursory glance of key indicators of well-being and freedom—from birth ratios to child marriage to sexual violence and the global HIV burden— clearly demonstrate that girls and women are disproportionately disadvantaged when it comes to gender equality. </w:t>
      </w:r>
    </w:p>
    <w:p w14:paraId="434C665B" w14:textId="77777777" w:rsidR="00973CB7" w:rsidRPr="000C4A22" w:rsidRDefault="00973CB7" w:rsidP="00973CB7">
      <w:pPr>
        <w:widowControl w:val="0"/>
        <w:autoSpaceDE w:val="0"/>
        <w:autoSpaceDN w:val="0"/>
        <w:adjustRightInd w:val="0"/>
        <w:jc w:val="both"/>
        <w:rPr>
          <w:rFonts w:ascii="Arial" w:hAnsi="Arial" w:cs="Arial"/>
          <w:sz w:val="20"/>
          <w:szCs w:val="20"/>
          <w:lang w:val="en-US"/>
        </w:rPr>
      </w:pPr>
    </w:p>
    <w:p w14:paraId="1B18BE82" w14:textId="28C0E71D" w:rsidR="00084745" w:rsidRPr="00084745" w:rsidRDefault="00084745" w:rsidP="00973CB7">
      <w:pPr>
        <w:autoSpaceDE w:val="0"/>
        <w:autoSpaceDN w:val="0"/>
        <w:jc w:val="both"/>
        <w:rPr>
          <w:rFonts w:ascii="Arial" w:hAnsi="Arial" w:cs="Arial"/>
          <w:sz w:val="18"/>
          <w:szCs w:val="18"/>
          <w:lang w:val="en-US"/>
        </w:rPr>
      </w:pPr>
      <w:r w:rsidRPr="00084745">
        <w:rPr>
          <w:rFonts w:ascii="Arial" w:hAnsi="Arial" w:cs="Arial"/>
          <w:sz w:val="18"/>
          <w:szCs w:val="18"/>
          <w:lang w:val="en-US"/>
        </w:rPr>
        <w:t xml:space="preserve">There have never been more powerful advocates for women and girls, never been more campaigns fighting for women’s equality and there have never been more opportunities to fight for change as there are in 2016. The Global Goals campaign is providing a unifying, rallying call for commitments that will advance the health, wellbeing and rights of girls and women. Key progress has already been made this year with the announcement of UN Women’s </w:t>
      </w:r>
      <w:proofErr w:type="spellStart"/>
      <w:r w:rsidRPr="00084745">
        <w:rPr>
          <w:rFonts w:ascii="Arial" w:hAnsi="Arial" w:cs="Arial"/>
          <w:sz w:val="18"/>
          <w:szCs w:val="18"/>
          <w:lang w:val="en-US"/>
        </w:rPr>
        <w:t>HeForShe</w:t>
      </w:r>
      <w:proofErr w:type="spellEnd"/>
      <w:r w:rsidRPr="00084745">
        <w:rPr>
          <w:rFonts w:ascii="Arial" w:hAnsi="Arial" w:cs="Arial"/>
          <w:sz w:val="18"/>
          <w:szCs w:val="18"/>
          <w:lang w:val="en-US"/>
        </w:rPr>
        <w:t> Impact Champions in Davos, where 10 of the world’s leading companies signed up to making gender equality an institutional priority, through to Melinda Gates’ announcement at Women Deliver Conference in May of the Bill and Melinda Gates Foundation's $80 million commitment towards gender equality efforts including closing the gender data gap. More announcements are expected at the UN General Assembly, the Global Fund Replenishment, Global Citizen Festival and International Day of the Girl Child. By the end of 2016, the first progress report on the Goals should be a series of commitments to Girls and Women.  </w:t>
      </w:r>
    </w:p>
    <w:p w14:paraId="009A884A" w14:textId="77777777" w:rsidR="00973CB7" w:rsidRPr="000C4A22" w:rsidRDefault="00973CB7" w:rsidP="00973CB7">
      <w:pPr>
        <w:widowControl w:val="0"/>
        <w:autoSpaceDE w:val="0"/>
        <w:autoSpaceDN w:val="0"/>
        <w:adjustRightInd w:val="0"/>
        <w:jc w:val="both"/>
        <w:rPr>
          <w:rFonts w:ascii="Arial" w:hAnsi="Arial" w:cs="Arial"/>
          <w:sz w:val="18"/>
          <w:szCs w:val="20"/>
          <w:lang w:val="en-US"/>
        </w:rPr>
      </w:pPr>
    </w:p>
    <w:p w14:paraId="436B3668" w14:textId="729722A5" w:rsidR="00973CB7" w:rsidRPr="000C4A22" w:rsidRDefault="00084745" w:rsidP="00973CB7">
      <w:pPr>
        <w:widowControl w:val="0"/>
        <w:autoSpaceDE w:val="0"/>
        <w:autoSpaceDN w:val="0"/>
        <w:adjustRightInd w:val="0"/>
        <w:jc w:val="both"/>
        <w:rPr>
          <w:rFonts w:ascii="Arial" w:hAnsi="Arial" w:cs="Arial"/>
          <w:sz w:val="18"/>
          <w:szCs w:val="20"/>
          <w:lang w:val="en-US"/>
        </w:rPr>
      </w:pPr>
      <w:r>
        <w:rPr>
          <w:rFonts w:ascii="Arial" w:hAnsi="Arial" w:cs="Arial"/>
          <w:sz w:val="18"/>
          <w:szCs w:val="20"/>
          <w:lang w:val="en-US"/>
        </w:rPr>
        <w:t>The Global Goals c</w:t>
      </w:r>
      <w:r w:rsidR="00973CB7" w:rsidRPr="000C4A22">
        <w:rPr>
          <w:rFonts w:ascii="Arial" w:hAnsi="Arial" w:cs="Arial"/>
          <w:sz w:val="18"/>
          <w:szCs w:val="20"/>
          <w:lang w:val="en-US"/>
        </w:rPr>
        <w:t xml:space="preserve">ampaign for girls and women was launched at the World Economic Forum in Davos this year, at a dinner attended by high profile advocates for the girls and women movement such as Melinda Gates, Sheryl Sandberg, </w:t>
      </w:r>
      <w:proofErr w:type="spellStart"/>
      <w:r w:rsidR="00973CB7" w:rsidRPr="000C4A22">
        <w:rPr>
          <w:rFonts w:ascii="Arial" w:hAnsi="Arial" w:cs="Arial"/>
          <w:sz w:val="18"/>
          <w:szCs w:val="20"/>
          <w:lang w:val="en-US"/>
        </w:rPr>
        <w:t>Freida</w:t>
      </w:r>
      <w:proofErr w:type="spellEnd"/>
      <w:r w:rsidR="00973CB7" w:rsidRPr="000C4A22">
        <w:rPr>
          <w:rFonts w:ascii="Arial" w:hAnsi="Arial" w:cs="Arial"/>
          <w:sz w:val="18"/>
          <w:szCs w:val="20"/>
          <w:lang w:val="en-US"/>
        </w:rPr>
        <w:t xml:space="preserve"> Pinto, Queen Rania of Jordan, </w:t>
      </w:r>
      <w:proofErr w:type="spellStart"/>
      <w:r w:rsidR="00973CB7" w:rsidRPr="000C4A22">
        <w:rPr>
          <w:rFonts w:ascii="Arial" w:hAnsi="Arial" w:cs="Arial"/>
          <w:sz w:val="18"/>
          <w:szCs w:val="20"/>
          <w:lang w:val="en-US"/>
        </w:rPr>
        <w:t>Ngozi</w:t>
      </w:r>
      <w:proofErr w:type="spellEnd"/>
      <w:r w:rsidR="00973CB7" w:rsidRPr="000C4A22">
        <w:rPr>
          <w:rFonts w:ascii="Arial" w:hAnsi="Arial" w:cs="Arial"/>
          <w:sz w:val="18"/>
          <w:szCs w:val="20"/>
          <w:lang w:val="en-US"/>
        </w:rPr>
        <w:t xml:space="preserve"> </w:t>
      </w:r>
      <w:proofErr w:type="spellStart"/>
      <w:r w:rsidR="00973CB7" w:rsidRPr="000C4A22">
        <w:rPr>
          <w:rFonts w:ascii="Arial" w:hAnsi="Arial" w:cs="Arial"/>
          <w:sz w:val="18"/>
          <w:szCs w:val="20"/>
          <w:lang w:val="en-US"/>
        </w:rPr>
        <w:t>Okonjo</w:t>
      </w:r>
      <w:proofErr w:type="spellEnd"/>
      <w:r w:rsidR="00973CB7" w:rsidRPr="000C4A22">
        <w:rPr>
          <w:rFonts w:ascii="Arial" w:hAnsi="Arial" w:cs="Arial"/>
          <w:sz w:val="18"/>
          <w:szCs w:val="20"/>
          <w:lang w:val="en-US"/>
        </w:rPr>
        <w:t xml:space="preserve"> – </w:t>
      </w:r>
      <w:proofErr w:type="spellStart"/>
      <w:r w:rsidR="00973CB7" w:rsidRPr="000C4A22">
        <w:rPr>
          <w:rFonts w:ascii="Arial" w:hAnsi="Arial" w:cs="Arial"/>
          <w:sz w:val="18"/>
          <w:szCs w:val="20"/>
          <w:lang w:val="en-US"/>
        </w:rPr>
        <w:t>Iweala</w:t>
      </w:r>
      <w:proofErr w:type="spellEnd"/>
      <w:r w:rsidR="00973CB7" w:rsidRPr="000C4A22">
        <w:rPr>
          <w:rFonts w:ascii="Arial" w:hAnsi="Arial" w:cs="Arial"/>
          <w:sz w:val="18"/>
          <w:szCs w:val="20"/>
          <w:lang w:val="en-US"/>
        </w:rPr>
        <w:t xml:space="preserve">, </w:t>
      </w:r>
      <w:proofErr w:type="spellStart"/>
      <w:r w:rsidR="00973CB7" w:rsidRPr="000C4A22">
        <w:rPr>
          <w:rFonts w:ascii="Arial" w:hAnsi="Arial" w:cs="Arial"/>
          <w:sz w:val="18"/>
          <w:szCs w:val="20"/>
          <w:lang w:val="en-US"/>
        </w:rPr>
        <w:t>Obiageli</w:t>
      </w:r>
      <w:proofErr w:type="spellEnd"/>
      <w:r w:rsidR="00973CB7" w:rsidRPr="000C4A22">
        <w:rPr>
          <w:rFonts w:ascii="Arial" w:hAnsi="Arial" w:cs="Arial"/>
          <w:sz w:val="18"/>
          <w:szCs w:val="20"/>
          <w:lang w:val="en-US"/>
        </w:rPr>
        <w:t xml:space="preserve"> </w:t>
      </w:r>
      <w:proofErr w:type="spellStart"/>
      <w:r w:rsidR="00973CB7" w:rsidRPr="000C4A22">
        <w:rPr>
          <w:rFonts w:ascii="Arial" w:hAnsi="Arial" w:cs="Arial"/>
          <w:sz w:val="18"/>
          <w:szCs w:val="20"/>
          <w:lang w:val="en-US"/>
        </w:rPr>
        <w:t>Ezekwesili</w:t>
      </w:r>
      <w:proofErr w:type="spellEnd"/>
      <w:r w:rsidR="00973CB7" w:rsidRPr="000C4A22">
        <w:rPr>
          <w:rFonts w:ascii="Arial" w:hAnsi="Arial" w:cs="Arial"/>
          <w:sz w:val="18"/>
          <w:szCs w:val="20"/>
          <w:lang w:val="en-US"/>
        </w:rPr>
        <w:t xml:space="preserve">, Bono, as well as NGOs and campaigns including </w:t>
      </w:r>
      <w:proofErr w:type="spellStart"/>
      <w:r w:rsidR="00973CB7" w:rsidRPr="000C4A22">
        <w:rPr>
          <w:rFonts w:ascii="Arial" w:hAnsi="Arial" w:cs="Arial"/>
          <w:sz w:val="18"/>
          <w:szCs w:val="20"/>
          <w:lang w:val="en-US"/>
        </w:rPr>
        <w:t>Unicef’s</w:t>
      </w:r>
      <w:proofErr w:type="spellEnd"/>
      <w:r w:rsidR="00973CB7" w:rsidRPr="000C4A22">
        <w:rPr>
          <w:rFonts w:ascii="Arial" w:hAnsi="Arial" w:cs="Arial"/>
          <w:sz w:val="18"/>
          <w:szCs w:val="20"/>
          <w:lang w:val="en-US"/>
        </w:rPr>
        <w:t xml:space="preserve"> Fight Unfair, ONE’s Poverty is Sexist, Global Citizen and Chime for Change.   </w:t>
      </w:r>
    </w:p>
    <w:p w14:paraId="75F6D50A" w14:textId="77777777" w:rsidR="008D79FB" w:rsidRPr="00D83E97" w:rsidRDefault="008D79FB" w:rsidP="00DC223B">
      <w:pPr>
        <w:widowControl w:val="0"/>
        <w:autoSpaceDE w:val="0"/>
        <w:autoSpaceDN w:val="0"/>
        <w:adjustRightInd w:val="0"/>
        <w:jc w:val="both"/>
        <w:rPr>
          <w:rFonts w:ascii="Arial" w:hAnsi="Arial" w:cs="Arial"/>
          <w:sz w:val="18"/>
          <w:szCs w:val="20"/>
          <w:lang w:val="en-US"/>
        </w:rPr>
      </w:pPr>
    </w:p>
    <w:p w14:paraId="123333CE" w14:textId="2161305E" w:rsidR="00E106C0" w:rsidRPr="00D83E97" w:rsidRDefault="00687625" w:rsidP="00DC223B">
      <w:pPr>
        <w:widowControl w:val="0"/>
        <w:autoSpaceDE w:val="0"/>
        <w:autoSpaceDN w:val="0"/>
        <w:adjustRightInd w:val="0"/>
        <w:jc w:val="both"/>
        <w:rPr>
          <w:rFonts w:ascii="Arial" w:hAnsi="Arial" w:cs="Arial"/>
          <w:color w:val="000000" w:themeColor="text1"/>
          <w:sz w:val="18"/>
          <w:szCs w:val="20"/>
          <w:lang w:val="en-US"/>
        </w:rPr>
      </w:pPr>
      <w:hyperlink r:id="rId13" w:history="1">
        <w:r w:rsidR="00E106C0" w:rsidRPr="00D83E97">
          <w:rPr>
            <w:rFonts w:ascii="Arial" w:hAnsi="Arial" w:cs="Arial"/>
            <w:b/>
            <w:bCs/>
            <w:color w:val="000000" w:themeColor="text1"/>
            <w:sz w:val="18"/>
            <w:szCs w:val="20"/>
            <w:u w:val="single" w:color="0000E9"/>
            <w:lang w:val="en-US"/>
          </w:rPr>
          <w:t>www.globagoals.org</w:t>
        </w:r>
      </w:hyperlink>
      <w:r w:rsidR="00E106C0" w:rsidRPr="00D83E97">
        <w:rPr>
          <w:rFonts w:ascii="Arial" w:hAnsi="Arial" w:cs="Arial"/>
          <w:color w:val="000000" w:themeColor="text1"/>
          <w:sz w:val="18"/>
          <w:szCs w:val="20"/>
          <w:lang w:val="en-US"/>
        </w:rPr>
        <w:t xml:space="preserve">  </w:t>
      </w:r>
      <w:r w:rsidR="00E106C0" w:rsidRPr="00D83E97">
        <w:rPr>
          <w:rFonts w:ascii="Arial" w:hAnsi="Arial" w:cs="Arial"/>
          <w:b/>
          <w:bCs/>
          <w:color w:val="000000" w:themeColor="text1"/>
          <w:sz w:val="18"/>
          <w:szCs w:val="20"/>
          <w:u w:val="single" w:color="0000E9"/>
          <w:lang w:val="en-US"/>
        </w:rPr>
        <w:t>www.project-everyone.org</w:t>
      </w:r>
    </w:p>
    <w:p w14:paraId="51572958" w14:textId="77777777" w:rsidR="00E106C0" w:rsidRPr="00D83E97" w:rsidRDefault="00E106C0" w:rsidP="00DC223B">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 </w:t>
      </w:r>
    </w:p>
    <w:p w14:paraId="2BCE221D" w14:textId="77777777" w:rsidR="00E106C0" w:rsidRPr="00D83E97" w:rsidRDefault="00E106C0" w:rsidP="00FC0130">
      <w:pPr>
        <w:widowControl w:val="0"/>
        <w:autoSpaceDE w:val="0"/>
        <w:autoSpaceDN w:val="0"/>
        <w:adjustRightInd w:val="0"/>
        <w:jc w:val="both"/>
        <w:rPr>
          <w:rFonts w:ascii="Arial" w:hAnsi="Arial" w:cs="Arial"/>
          <w:sz w:val="18"/>
          <w:szCs w:val="20"/>
          <w:lang w:val="en-US"/>
        </w:rPr>
      </w:pPr>
      <w:r w:rsidRPr="00D83E97">
        <w:rPr>
          <w:rFonts w:ascii="Arial" w:hAnsi="Arial" w:cs="Arial"/>
          <w:b/>
          <w:bCs/>
          <w:sz w:val="18"/>
          <w:szCs w:val="20"/>
          <w:lang w:val="en-US"/>
        </w:rPr>
        <w:t>About our Partners</w:t>
      </w:r>
    </w:p>
    <w:p w14:paraId="1DFF7E84" w14:textId="77777777" w:rsidR="00E106C0" w:rsidRPr="00D83E97" w:rsidRDefault="00E106C0" w:rsidP="00FC0130">
      <w:pPr>
        <w:widowControl w:val="0"/>
        <w:autoSpaceDE w:val="0"/>
        <w:autoSpaceDN w:val="0"/>
        <w:adjustRightInd w:val="0"/>
        <w:jc w:val="both"/>
        <w:rPr>
          <w:rFonts w:ascii="Arial" w:hAnsi="Arial" w:cs="Arial"/>
          <w:sz w:val="18"/>
          <w:szCs w:val="20"/>
          <w:lang w:val="en-US"/>
        </w:rPr>
      </w:pPr>
      <w:r w:rsidRPr="00D83E97">
        <w:rPr>
          <w:rFonts w:ascii="Arial" w:hAnsi="Arial" w:cs="Arial"/>
          <w:sz w:val="18"/>
          <w:szCs w:val="20"/>
          <w:lang w:val="en-US"/>
        </w:rPr>
        <w:t>We are grateful to our Founding Partners for making this project possible; Aviva, Bill &amp; Melinda Gates Foundation, Getty Images, Pearson, SAWA, the global cinema advertising association and UNICEF.</w:t>
      </w:r>
    </w:p>
    <w:p w14:paraId="464F39C6" w14:textId="0E67A728" w:rsidR="000F2E3B" w:rsidRPr="00D83E97" w:rsidRDefault="00E106C0" w:rsidP="00FC0130">
      <w:pPr>
        <w:jc w:val="both"/>
        <w:rPr>
          <w:rFonts w:ascii="Arial" w:hAnsi="Arial" w:cs="Arial"/>
          <w:sz w:val="18"/>
          <w:szCs w:val="20"/>
        </w:rPr>
      </w:pPr>
      <w:r w:rsidRPr="00D83E97">
        <w:rPr>
          <w:rFonts w:ascii="Arial" w:hAnsi="Arial" w:cs="Arial"/>
          <w:sz w:val="18"/>
          <w:szCs w:val="20"/>
          <w:lang w:val="en-US"/>
        </w:rPr>
        <w:t> </w:t>
      </w:r>
    </w:p>
    <w:sectPr w:rsidR="000F2E3B" w:rsidRPr="00D83E97" w:rsidSect="004D483C">
      <w:pgSz w:w="11900" w:h="16840"/>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66"/>
    <w:multiLevelType w:val="hybridMultilevel"/>
    <w:tmpl w:val="BE42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50798"/>
    <w:multiLevelType w:val="hybridMultilevel"/>
    <w:tmpl w:val="E61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D08F8"/>
    <w:multiLevelType w:val="hybridMultilevel"/>
    <w:tmpl w:val="65643A5E"/>
    <w:lvl w:ilvl="0" w:tplc="7C08AE44">
      <w:start w:val="1"/>
      <w:numFmt w:val="bullet"/>
      <w:lvlText w:val=""/>
      <w:lvlJc w:val="left"/>
      <w:pPr>
        <w:tabs>
          <w:tab w:val="num" w:pos="34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B"/>
    <w:rsid w:val="00082984"/>
    <w:rsid w:val="00084745"/>
    <w:rsid w:val="000C4A22"/>
    <w:rsid w:val="000F2E3B"/>
    <w:rsid w:val="00157884"/>
    <w:rsid w:val="00160065"/>
    <w:rsid w:val="00161C34"/>
    <w:rsid w:val="00271561"/>
    <w:rsid w:val="00276D54"/>
    <w:rsid w:val="002C4943"/>
    <w:rsid w:val="003A3738"/>
    <w:rsid w:val="00474B78"/>
    <w:rsid w:val="004C52BA"/>
    <w:rsid w:val="004D483C"/>
    <w:rsid w:val="004D75AF"/>
    <w:rsid w:val="005833C7"/>
    <w:rsid w:val="005920F7"/>
    <w:rsid w:val="00687625"/>
    <w:rsid w:val="006A5207"/>
    <w:rsid w:val="006D3A36"/>
    <w:rsid w:val="006F2F8C"/>
    <w:rsid w:val="00711CC9"/>
    <w:rsid w:val="00746428"/>
    <w:rsid w:val="007A294C"/>
    <w:rsid w:val="007B5877"/>
    <w:rsid w:val="007D378D"/>
    <w:rsid w:val="0080735B"/>
    <w:rsid w:val="00895A3D"/>
    <w:rsid w:val="008D79FB"/>
    <w:rsid w:val="00973CB7"/>
    <w:rsid w:val="009C796B"/>
    <w:rsid w:val="00A17278"/>
    <w:rsid w:val="00A30B14"/>
    <w:rsid w:val="00A30EB3"/>
    <w:rsid w:val="00A37CEF"/>
    <w:rsid w:val="00A94255"/>
    <w:rsid w:val="00C04279"/>
    <w:rsid w:val="00C44B18"/>
    <w:rsid w:val="00C737B1"/>
    <w:rsid w:val="00CA4905"/>
    <w:rsid w:val="00CB22DB"/>
    <w:rsid w:val="00D246C8"/>
    <w:rsid w:val="00D54D85"/>
    <w:rsid w:val="00D83E97"/>
    <w:rsid w:val="00DC223B"/>
    <w:rsid w:val="00E106C0"/>
    <w:rsid w:val="00E826E3"/>
    <w:rsid w:val="00E844A5"/>
    <w:rsid w:val="00EB1BEF"/>
    <w:rsid w:val="00EB4869"/>
    <w:rsid w:val="00EB781F"/>
    <w:rsid w:val="00F6702C"/>
    <w:rsid w:val="00FC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00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C0"/>
    <w:pPr>
      <w:ind w:left="720"/>
      <w:contextualSpacing/>
    </w:pPr>
  </w:style>
  <w:style w:type="character" w:styleId="CommentReference">
    <w:name w:val="annotation reference"/>
    <w:basedOn w:val="DefaultParagraphFont"/>
    <w:uiPriority w:val="99"/>
    <w:semiHidden/>
    <w:unhideWhenUsed/>
    <w:rsid w:val="00082984"/>
    <w:rPr>
      <w:sz w:val="18"/>
      <w:szCs w:val="18"/>
    </w:rPr>
  </w:style>
  <w:style w:type="paragraph" w:styleId="CommentText">
    <w:name w:val="annotation text"/>
    <w:basedOn w:val="Normal"/>
    <w:link w:val="CommentTextChar"/>
    <w:uiPriority w:val="99"/>
    <w:semiHidden/>
    <w:unhideWhenUsed/>
    <w:rsid w:val="00082984"/>
  </w:style>
  <w:style w:type="character" w:customStyle="1" w:styleId="CommentTextChar">
    <w:name w:val="Comment Text Char"/>
    <w:basedOn w:val="DefaultParagraphFont"/>
    <w:link w:val="CommentText"/>
    <w:uiPriority w:val="99"/>
    <w:semiHidden/>
    <w:rsid w:val="00082984"/>
    <w:rPr>
      <w:lang w:val="en-GB"/>
    </w:rPr>
  </w:style>
  <w:style w:type="paragraph" w:styleId="CommentSubject">
    <w:name w:val="annotation subject"/>
    <w:basedOn w:val="CommentText"/>
    <w:next w:val="CommentText"/>
    <w:link w:val="CommentSubjectChar"/>
    <w:uiPriority w:val="99"/>
    <w:semiHidden/>
    <w:unhideWhenUsed/>
    <w:rsid w:val="00082984"/>
    <w:rPr>
      <w:b/>
      <w:bCs/>
      <w:sz w:val="20"/>
      <w:szCs w:val="20"/>
    </w:rPr>
  </w:style>
  <w:style w:type="character" w:customStyle="1" w:styleId="CommentSubjectChar">
    <w:name w:val="Comment Subject Char"/>
    <w:basedOn w:val="CommentTextChar"/>
    <w:link w:val="CommentSubject"/>
    <w:uiPriority w:val="99"/>
    <w:semiHidden/>
    <w:rsid w:val="00082984"/>
    <w:rPr>
      <w:b/>
      <w:bCs/>
      <w:sz w:val="20"/>
      <w:szCs w:val="20"/>
      <w:lang w:val="en-GB"/>
    </w:rPr>
  </w:style>
  <w:style w:type="paragraph" w:styleId="BalloonText">
    <w:name w:val="Balloon Text"/>
    <w:basedOn w:val="Normal"/>
    <w:link w:val="BalloonTextChar"/>
    <w:uiPriority w:val="99"/>
    <w:semiHidden/>
    <w:unhideWhenUsed/>
    <w:rsid w:val="00082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984"/>
    <w:rPr>
      <w:rFonts w:ascii="Lucida Grande" w:hAnsi="Lucida Grande" w:cs="Lucida Grande"/>
      <w:sz w:val="18"/>
      <w:szCs w:val="18"/>
      <w:lang w:val="en-GB"/>
    </w:rPr>
  </w:style>
  <w:style w:type="character" w:styleId="Hyperlink">
    <w:name w:val="Hyperlink"/>
    <w:basedOn w:val="DefaultParagraphFont"/>
    <w:uiPriority w:val="99"/>
    <w:unhideWhenUsed/>
    <w:rsid w:val="00271561"/>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C0"/>
    <w:pPr>
      <w:ind w:left="720"/>
      <w:contextualSpacing/>
    </w:pPr>
  </w:style>
  <w:style w:type="character" w:styleId="CommentReference">
    <w:name w:val="annotation reference"/>
    <w:basedOn w:val="DefaultParagraphFont"/>
    <w:uiPriority w:val="99"/>
    <w:semiHidden/>
    <w:unhideWhenUsed/>
    <w:rsid w:val="00082984"/>
    <w:rPr>
      <w:sz w:val="18"/>
      <w:szCs w:val="18"/>
    </w:rPr>
  </w:style>
  <w:style w:type="paragraph" w:styleId="CommentText">
    <w:name w:val="annotation text"/>
    <w:basedOn w:val="Normal"/>
    <w:link w:val="CommentTextChar"/>
    <w:uiPriority w:val="99"/>
    <w:semiHidden/>
    <w:unhideWhenUsed/>
    <w:rsid w:val="00082984"/>
  </w:style>
  <w:style w:type="character" w:customStyle="1" w:styleId="CommentTextChar">
    <w:name w:val="Comment Text Char"/>
    <w:basedOn w:val="DefaultParagraphFont"/>
    <w:link w:val="CommentText"/>
    <w:uiPriority w:val="99"/>
    <w:semiHidden/>
    <w:rsid w:val="00082984"/>
    <w:rPr>
      <w:lang w:val="en-GB"/>
    </w:rPr>
  </w:style>
  <w:style w:type="paragraph" w:styleId="CommentSubject">
    <w:name w:val="annotation subject"/>
    <w:basedOn w:val="CommentText"/>
    <w:next w:val="CommentText"/>
    <w:link w:val="CommentSubjectChar"/>
    <w:uiPriority w:val="99"/>
    <w:semiHidden/>
    <w:unhideWhenUsed/>
    <w:rsid w:val="00082984"/>
    <w:rPr>
      <w:b/>
      <w:bCs/>
      <w:sz w:val="20"/>
      <w:szCs w:val="20"/>
    </w:rPr>
  </w:style>
  <w:style w:type="character" w:customStyle="1" w:styleId="CommentSubjectChar">
    <w:name w:val="Comment Subject Char"/>
    <w:basedOn w:val="CommentTextChar"/>
    <w:link w:val="CommentSubject"/>
    <w:uiPriority w:val="99"/>
    <w:semiHidden/>
    <w:rsid w:val="00082984"/>
    <w:rPr>
      <w:b/>
      <w:bCs/>
      <w:sz w:val="20"/>
      <w:szCs w:val="20"/>
      <w:lang w:val="en-GB"/>
    </w:rPr>
  </w:style>
  <w:style w:type="paragraph" w:styleId="BalloonText">
    <w:name w:val="Balloon Text"/>
    <w:basedOn w:val="Normal"/>
    <w:link w:val="BalloonTextChar"/>
    <w:uiPriority w:val="99"/>
    <w:semiHidden/>
    <w:unhideWhenUsed/>
    <w:rsid w:val="00082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984"/>
    <w:rPr>
      <w:rFonts w:ascii="Lucida Grande" w:hAnsi="Lucida Grande" w:cs="Lucida Grande"/>
      <w:sz w:val="18"/>
      <w:szCs w:val="18"/>
      <w:lang w:val="en-GB"/>
    </w:rPr>
  </w:style>
  <w:style w:type="character" w:styleId="Hyperlink">
    <w:name w:val="Hyperlink"/>
    <w:basedOn w:val="DefaultParagraphFont"/>
    <w:uiPriority w:val="99"/>
    <w:unhideWhenUsed/>
    <w:rsid w:val="002715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11677">
      <w:bodyDiv w:val="1"/>
      <w:marLeft w:val="0"/>
      <w:marRight w:val="0"/>
      <w:marTop w:val="0"/>
      <w:marBottom w:val="0"/>
      <w:divBdr>
        <w:top w:val="none" w:sz="0" w:space="0" w:color="auto"/>
        <w:left w:val="none" w:sz="0" w:space="0" w:color="auto"/>
        <w:bottom w:val="none" w:sz="0" w:space="0" w:color="auto"/>
        <w:right w:val="none" w:sz="0" w:space="0" w:color="auto"/>
      </w:divBdr>
    </w:div>
    <w:div w:id="193038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sterlingmedia.co.uk/owa/redir.aspx?C=maekFsS9YUOishy6dIovEk0G0CcRpdMIjN_qay2Uodkhz1v1EHezF24gxF4tszASI_hUjUr8tyo.&amp;URL=https%3a%2f%2fwww.youtube.com%2fc%2ftheglobalgoals" TargetMode="External"/><Relationship Id="rId12" Type="http://schemas.openxmlformats.org/officeDocument/2006/relationships/hyperlink" Target="https://mail.sterlingmedia.co.uk/owa/redir.aspx?C=maekFsS9YUOishy6dIovEk0G0CcRpdMIjN_qay2Uodkhz1v1EHezF24gxF4tszASI_hUjUr8tyo.&amp;URL=https%3a%2f%2fwww.instagram.com%2ftheglobalgoals" TargetMode="External"/><Relationship Id="rId13" Type="http://schemas.openxmlformats.org/officeDocument/2006/relationships/hyperlink" Target="https://mail.sterlingmedia.co.uk/owa/redir.aspx?C=maekFsS9YUOishy6dIovEk0G0CcRpdMIjN_qay2Uodkhz1v1EHezF24gxF4tszASI_hUjUr8tyo.&amp;URL=http%3a%2f%2fwww.globagoal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youtube.com/watch?v=aQXSa-X4Bag&amp;feature=youtu.be" TargetMode="External"/><Relationship Id="rId10" Type="http://schemas.openxmlformats.org/officeDocument/2006/relationships/hyperlink" Target="https://mail.sterlingmedia.co.uk/owa/redir.aspx?C=maekFsS9YUOishy6dIovEk0G0CcRpdMIjN_qay2Uodkhz1v1EHezF24gxF4tszASI_hUjUr8tyo.&amp;URL=https%3a%2f%2fwww.facebook.com%2fglobalgo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237A-A21E-9D4A-8CB4-52F876D7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1941</Words>
  <Characters>8235</Characters>
  <Application>Microsoft Macintosh Word</Application>
  <DocSecurity>4</DocSecurity>
  <Lines>358</Lines>
  <Paragraphs>248</Paragraphs>
  <ScaleCrop>false</ScaleCrop>
  <HeadingPairs>
    <vt:vector size="2" baseType="variant">
      <vt:variant>
        <vt:lpstr>Title</vt:lpstr>
      </vt:variant>
      <vt:variant>
        <vt:i4>1</vt:i4>
      </vt:variant>
    </vt:vector>
  </HeadingPairs>
  <TitlesOfParts>
    <vt:vector size="1" baseType="lpstr">
      <vt:lpstr/>
    </vt:vector>
  </TitlesOfParts>
  <Company>Sterling Media</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Mudhar</dc:creator>
  <cp:keywords/>
  <dc:description/>
  <cp:lastModifiedBy>Eloise Haylor</cp:lastModifiedBy>
  <cp:revision>2</cp:revision>
  <dcterms:created xsi:type="dcterms:W3CDTF">2016-07-08T09:20:00Z</dcterms:created>
  <dcterms:modified xsi:type="dcterms:W3CDTF">2016-07-08T09:20:00Z</dcterms:modified>
</cp:coreProperties>
</file>